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06F" w:rsidRDefault="00CC5E4E" w:rsidP="00E90377">
      <w:pPr>
        <w:shd w:val="clear" w:color="auto" w:fill="FFFAF4"/>
        <w:spacing w:after="0" w:line="240" w:lineRule="auto"/>
        <w:rPr>
          <w:rFonts w:ascii="Verdana" w:eastAsia="Times New Roman" w:hAnsi="Verdana" w:cs="Tahoma"/>
          <w:sz w:val="17"/>
          <w:szCs w:val="17"/>
          <w:lang w:eastAsia="lv-LV"/>
        </w:rPr>
      </w:pPr>
      <w:r>
        <w:rPr>
          <w:rFonts w:ascii="Verdana" w:eastAsia="Times New Roman" w:hAnsi="Verdana" w:cs="Tahoma"/>
          <w:sz w:val="17"/>
          <w:szCs w:val="17"/>
          <w:lang w:eastAsia="lv-LV"/>
        </w:rPr>
        <w:tab/>
      </w:r>
    </w:p>
    <w:p w:rsidR="0091335E" w:rsidRDefault="00CC5E4E" w:rsidP="00E90377">
      <w:pPr>
        <w:shd w:val="clear" w:color="auto" w:fill="FFFAF4"/>
        <w:spacing w:after="0" w:line="240" w:lineRule="auto"/>
        <w:rPr>
          <w:rFonts w:ascii="Verdana" w:eastAsia="Times New Roman" w:hAnsi="Verdana" w:cs="Tahoma"/>
          <w:sz w:val="17"/>
          <w:szCs w:val="17"/>
          <w:lang w:eastAsia="lv-LV"/>
        </w:rPr>
      </w:pPr>
      <w:r>
        <w:rPr>
          <w:rFonts w:ascii="Verdana" w:eastAsia="Times New Roman" w:hAnsi="Verdana" w:cs="Tahoma"/>
          <w:sz w:val="17"/>
          <w:szCs w:val="17"/>
          <w:lang w:eastAsia="lv-LV"/>
        </w:rPr>
        <w:tab/>
      </w:r>
      <w:r w:rsidR="006F23EE">
        <w:rPr>
          <w:rFonts w:ascii="Verdana" w:eastAsia="Times New Roman" w:hAnsi="Verdana" w:cs="Tahoma"/>
          <w:sz w:val="17"/>
          <w:szCs w:val="17"/>
          <w:lang w:eastAsia="lv-LV"/>
        </w:rPr>
        <w:tab/>
      </w:r>
    </w:p>
    <w:p w:rsidR="006F23EE" w:rsidRDefault="0099724B" w:rsidP="0091335E">
      <w:pPr>
        <w:shd w:val="clear" w:color="auto" w:fill="FFFAF4"/>
        <w:spacing w:after="0" w:line="240" w:lineRule="auto"/>
        <w:jc w:val="center"/>
        <w:rPr>
          <w:rFonts w:ascii="Times New Roman" w:hAnsi="Times New Roman" w:cs="Times New Roman"/>
          <w:b/>
          <w:bCs/>
          <w:color w:val="000000"/>
          <w:sz w:val="28"/>
          <w:szCs w:val="17"/>
        </w:rPr>
      </w:pPr>
      <w:r>
        <w:rPr>
          <w:rFonts w:ascii="Times New Roman" w:hAnsi="Times New Roman" w:cs="Times New Roman"/>
          <w:b/>
          <w:bCs/>
          <w:color w:val="000000"/>
          <w:sz w:val="28"/>
          <w:szCs w:val="17"/>
        </w:rPr>
        <w:t>Z</w:t>
      </w:r>
      <w:r w:rsidR="00CC5E4E" w:rsidRPr="00A9208A">
        <w:rPr>
          <w:rFonts w:ascii="Times New Roman" w:hAnsi="Times New Roman" w:cs="Times New Roman"/>
          <w:b/>
          <w:bCs/>
          <w:color w:val="000000"/>
          <w:sz w:val="28"/>
          <w:szCs w:val="17"/>
        </w:rPr>
        <w:t>īle, Monika</w:t>
      </w:r>
    </w:p>
    <w:p w:rsidR="006F23EE" w:rsidRDefault="0091335E" w:rsidP="00E90377">
      <w:pPr>
        <w:shd w:val="clear" w:color="auto" w:fill="FFFAF4"/>
        <w:spacing w:after="0" w:line="240" w:lineRule="auto"/>
        <w:rPr>
          <w:rFonts w:ascii="Times New Roman" w:hAnsi="Times New Roman" w:cs="Times New Roman"/>
          <w:b/>
          <w:bCs/>
          <w:color w:val="000000"/>
          <w:sz w:val="10"/>
          <w:szCs w:val="17"/>
        </w:rPr>
      </w:pPr>
      <w:r>
        <w:rPr>
          <w:noProof/>
          <w:lang w:eastAsia="lv-LV"/>
        </w:rPr>
        <w:drawing>
          <wp:anchor distT="0" distB="0" distL="114300" distR="114300" simplePos="0" relativeHeight="251746304" behindDoc="0" locked="0" layoutInCell="1" allowOverlap="1" wp14:anchorId="282EADFD" wp14:editId="21D58BBE">
            <wp:simplePos x="0" y="0"/>
            <wp:positionH relativeFrom="margin">
              <wp:posOffset>-428624</wp:posOffset>
            </wp:positionH>
            <wp:positionV relativeFrom="paragraph">
              <wp:posOffset>22860</wp:posOffset>
            </wp:positionV>
            <wp:extent cx="1035492" cy="1323975"/>
            <wp:effectExtent l="0" t="0" r="0" b="0"/>
            <wp:wrapNone/>
            <wp:docPr id="37" name="Attēls 37" descr="Pieplakt_deb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eplakt_debesi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472"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23EE" w:rsidRPr="006F23EE" w:rsidRDefault="006F23EE" w:rsidP="00E90377">
      <w:pPr>
        <w:shd w:val="clear" w:color="auto" w:fill="FFFAF4"/>
        <w:spacing w:after="0" w:line="240" w:lineRule="auto"/>
        <w:rPr>
          <w:rFonts w:ascii="Times New Roman" w:hAnsi="Times New Roman" w:cs="Times New Roman"/>
          <w:b/>
          <w:bCs/>
          <w:color w:val="000000"/>
          <w:sz w:val="10"/>
          <w:szCs w:val="17"/>
        </w:rPr>
      </w:pPr>
    </w:p>
    <w:p w:rsidR="00CC5E4E" w:rsidRPr="00A9208A" w:rsidRDefault="006F23EE" w:rsidP="006F23EE">
      <w:pPr>
        <w:shd w:val="clear" w:color="auto" w:fill="FFFAF4"/>
        <w:spacing w:after="0" w:line="240" w:lineRule="auto"/>
        <w:ind w:left="720" w:firstLine="720"/>
        <w:rPr>
          <w:rFonts w:ascii="Times New Roman" w:hAnsi="Times New Roman" w:cs="Times New Roman"/>
          <w:b/>
          <w:bCs/>
          <w:color w:val="000000"/>
          <w:sz w:val="28"/>
          <w:szCs w:val="17"/>
        </w:rPr>
      </w:pPr>
      <w:r>
        <w:rPr>
          <w:rFonts w:ascii="Times New Roman" w:hAnsi="Times New Roman" w:cs="Times New Roman"/>
          <w:b/>
          <w:bCs/>
          <w:color w:val="000000"/>
          <w:sz w:val="28"/>
          <w:szCs w:val="17"/>
        </w:rPr>
        <w:t xml:space="preserve"> </w:t>
      </w:r>
      <w:r>
        <w:rPr>
          <w:rFonts w:ascii="Times New Roman" w:hAnsi="Times New Roman" w:cs="Times New Roman"/>
          <w:b/>
          <w:bCs/>
          <w:color w:val="000000"/>
          <w:sz w:val="28"/>
          <w:szCs w:val="17"/>
        </w:rPr>
        <w:tab/>
      </w:r>
      <w:r w:rsidR="00CC5E4E" w:rsidRPr="00A9208A">
        <w:rPr>
          <w:rFonts w:ascii="Times New Roman" w:hAnsi="Times New Roman" w:cs="Times New Roman"/>
          <w:b/>
          <w:bCs/>
          <w:color w:val="000000"/>
          <w:sz w:val="28"/>
          <w:szCs w:val="17"/>
        </w:rPr>
        <w:t>Pieplakt debesīm</w:t>
      </w:r>
    </w:p>
    <w:p w:rsidR="00CC5E4E" w:rsidRPr="00A9208A" w:rsidRDefault="00CC5E4E" w:rsidP="00E90377">
      <w:pPr>
        <w:shd w:val="clear" w:color="auto" w:fill="FFFAF4"/>
        <w:spacing w:after="0" w:line="240" w:lineRule="auto"/>
        <w:rPr>
          <w:rFonts w:ascii="Times New Roman" w:eastAsia="Times New Roman" w:hAnsi="Times New Roman" w:cs="Times New Roman"/>
          <w:sz w:val="17"/>
          <w:szCs w:val="17"/>
          <w:lang w:eastAsia="lv-LV"/>
        </w:rPr>
      </w:pPr>
    </w:p>
    <w:p w:rsidR="00CC5E4E" w:rsidRPr="00A9208A" w:rsidRDefault="00CC5E4E" w:rsidP="00CC5E4E">
      <w:pPr>
        <w:tabs>
          <w:tab w:val="left" w:pos="1665"/>
        </w:tabs>
        <w:ind w:left="1665"/>
        <w:rPr>
          <w:rFonts w:ascii="Times New Roman" w:hAnsi="Times New Roman" w:cs="Times New Roman"/>
        </w:rPr>
      </w:pPr>
      <w:r w:rsidRPr="00A9208A">
        <w:rPr>
          <w:rFonts w:ascii="Times New Roman" w:hAnsi="Times New Roman" w:cs="Times New Roman"/>
        </w:rPr>
        <w:t>Šajos vākos ietilpināto divu romānu nosaukumi daļai lasītāju šķitīs pazīstami, bet abi romāni tagad ieguvuši jaunus saturiskos vaibstus. Lai gan pēc žanra darbi liekami romānu plauktā, patiesībā tie ir kurzemnieku dzīvesstāsti.</w:t>
      </w:r>
    </w:p>
    <w:p w:rsidR="006F23EE" w:rsidRDefault="006F23EE" w:rsidP="006F23EE">
      <w:pPr>
        <w:tabs>
          <w:tab w:val="left" w:pos="1665"/>
        </w:tabs>
        <w:rPr>
          <w:rFonts w:ascii="Times New Roman" w:hAnsi="Times New Roman" w:cs="Times New Roman"/>
        </w:rPr>
      </w:pPr>
    </w:p>
    <w:p w:rsidR="00CC5E4E" w:rsidRPr="00A9208A" w:rsidRDefault="00CC5E4E" w:rsidP="006F23EE">
      <w:pPr>
        <w:tabs>
          <w:tab w:val="left" w:pos="1665"/>
        </w:tabs>
        <w:rPr>
          <w:rFonts w:ascii="Times New Roman" w:hAnsi="Times New Roman" w:cs="Times New Roman"/>
          <w:color w:val="000000"/>
          <w:sz w:val="18"/>
        </w:rPr>
      </w:pPr>
    </w:p>
    <w:p w:rsidR="006F23EE" w:rsidRPr="006F23EE" w:rsidRDefault="006F23EE" w:rsidP="00FF489F">
      <w:pPr>
        <w:tabs>
          <w:tab w:val="left" w:pos="1335"/>
          <w:tab w:val="left" w:pos="2010"/>
        </w:tabs>
        <w:rPr>
          <w:rFonts w:ascii="Times New Roman" w:hAnsi="Times New Roman" w:cs="Times New Roman"/>
          <w:b/>
          <w:bCs/>
          <w:color w:val="000000"/>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747328" behindDoc="1" locked="0" layoutInCell="1" allowOverlap="1" wp14:anchorId="2B55FE2C" wp14:editId="1D04B6C7">
            <wp:simplePos x="0" y="0"/>
            <wp:positionH relativeFrom="column">
              <wp:posOffset>-542925</wp:posOffset>
            </wp:positionH>
            <wp:positionV relativeFrom="paragraph">
              <wp:posOffset>87630</wp:posOffset>
            </wp:positionV>
            <wp:extent cx="1049020" cy="1543050"/>
            <wp:effectExtent l="0" t="0" r="0" b="0"/>
            <wp:wrapNone/>
            <wp:docPr id="38"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9020" cy="154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C5E4E" w:rsidRPr="00A9208A">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Spīlmena, Lori Nelsona</w:t>
      </w:r>
      <w:r w:rsidR="00CC5E4E" w:rsidRPr="00A9208A">
        <w:rPr>
          <w:rFonts w:ascii="Times New Roman" w:hAnsi="Times New Roman" w:cs="Times New Roman"/>
          <w:b/>
          <w:bCs/>
          <w:color w:val="000000"/>
          <w:sz w:val="28"/>
          <w:szCs w:val="28"/>
        </w:rPr>
        <w:tab/>
      </w:r>
    </w:p>
    <w:p w:rsidR="00CC5E4E" w:rsidRPr="00A9208A" w:rsidRDefault="006F23EE" w:rsidP="00FF489F">
      <w:pPr>
        <w:tabs>
          <w:tab w:val="left" w:pos="1335"/>
          <w:tab w:val="left" w:pos="2010"/>
        </w:tabs>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ab/>
      </w: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Sapņu saraksts</w:t>
      </w:r>
    </w:p>
    <w:p w:rsidR="00CC5E4E" w:rsidRPr="00A9208A" w:rsidRDefault="00CC5E4E" w:rsidP="006F23EE">
      <w:pPr>
        <w:tabs>
          <w:tab w:val="left" w:pos="1665"/>
        </w:tabs>
        <w:ind w:left="1665"/>
        <w:rPr>
          <w:rFonts w:ascii="Times New Roman" w:hAnsi="Times New Roman" w:cs="Times New Roman"/>
          <w:color w:val="000000"/>
          <w:shd w:val="clear" w:color="auto" w:fill="FFFAF4"/>
        </w:rPr>
      </w:pPr>
      <w:r w:rsidRPr="00A9208A">
        <w:rPr>
          <w:rFonts w:ascii="Times New Roman" w:hAnsi="Times New Roman" w:cs="Times New Roman"/>
        </w:rPr>
        <w:t>Bretai, šķiet, ir viss, ko vien var vēlēties: ienesīgs darbs, ērta mājvieta, pievilcīgs draugs. Vārdu sakot, brīnišķīga dzīve! Taču līdz brīdim, kad nomirst viņas mīļotā māte, atstādama testamentu ar vienu iespaidīgu noteikumu: lai Breta saņemtu mantojumu, viņai vispirms jāīsteno dzīves mērķu saraksts, kuru viņa ir uzrakstījusi četrpadsmit gadu vecumā.</w:t>
      </w:r>
    </w:p>
    <w:p w:rsidR="006F23EE" w:rsidRDefault="006F23EE" w:rsidP="00E90377">
      <w:pPr>
        <w:tabs>
          <w:tab w:val="left" w:pos="2010"/>
        </w:tabs>
        <w:rPr>
          <w:rFonts w:ascii="Times New Roman" w:hAnsi="Times New Roman" w:cs="Times New Roman"/>
          <w:color w:val="000000"/>
          <w:szCs w:val="18"/>
        </w:rPr>
      </w:pPr>
    </w:p>
    <w:p w:rsidR="006F23EE" w:rsidRPr="00A9208A" w:rsidRDefault="006F23EE" w:rsidP="00E90377">
      <w:pPr>
        <w:tabs>
          <w:tab w:val="left" w:pos="2010"/>
        </w:tabs>
        <w:rPr>
          <w:rFonts w:ascii="Times New Roman" w:hAnsi="Times New Roman" w:cs="Times New Roman"/>
          <w:color w:val="000000"/>
          <w:szCs w:val="18"/>
        </w:rPr>
      </w:pPr>
      <w:r w:rsidRPr="00A9208A">
        <w:rPr>
          <w:rFonts w:ascii="Times New Roman" w:hAnsi="Times New Roman" w:cs="Times New Roman"/>
          <w:noProof/>
          <w:color w:val="000000"/>
          <w:sz w:val="28"/>
          <w:szCs w:val="28"/>
          <w:lang w:eastAsia="lv-LV"/>
        </w:rPr>
        <w:drawing>
          <wp:anchor distT="0" distB="0" distL="114300" distR="114300" simplePos="0" relativeHeight="251748352" behindDoc="1" locked="0" layoutInCell="1" allowOverlap="1" wp14:anchorId="70251A34" wp14:editId="5A6B3D9E">
            <wp:simplePos x="0" y="0"/>
            <wp:positionH relativeFrom="column">
              <wp:posOffset>-491490</wp:posOffset>
            </wp:positionH>
            <wp:positionV relativeFrom="paragraph">
              <wp:posOffset>184150</wp:posOffset>
            </wp:positionV>
            <wp:extent cx="1043305" cy="1381125"/>
            <wp:effectExtent l="0" t="0" r="4445" b="9525"/>
            <wp:wrapNone/>
            <wp:docPr id="40"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30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5E4E" w:rsidRPr="00A9208A" w:rsidRDefault="00CC5E4E" w:rsidP="006F23EE">
      <w:pPr>
        <w:tabs>
          <w:tab w:val="left" w:pos="2010"/>
        </w:tabs>
        <w:ind w:left="2010" w:firstLine="150"/>
        <w:rPr>
          <w:rFonts w:ascii="Times New Roman" w:hAnsi="Times New Roman" w:cs="Times New Roman"/>
          <w:color w:val="000000"/>
          <w:sz w:val="28"/>
          <w:szCs w:val="28"/>
        </w:rPr>
      </w:pPr>
      <w:r w:rsidRPr="00A9208A">
        <w:rPr>
          <w:rFonts w:ascii="Times New Roman" w:hAnsi="Times New Roman" w:cs="Times New Roman"/>
          <w:b/>
          <w:bCs/>
          <w:color w:val="000000"/>
          <w:sz w:val="28"/>
          <w:szCs w:val="28"/>
        </w:rPr>
        <w:t>Zembergs, Imants</w:t>
      </w:r>
      <w:r w:rsidRPr="00A9208A">
        <w:rPr>
          <w:rFonts w:ascii="Times New Roman" w:hAnsi="Times New Roman" w:cs="Times New Roman"/>
          <w:color w:val="000000"/>
          <w:sz w:val="28"/>
          <w:szCs w:val="28"/>
        </w:rPr>
        <w:t xml:space="preserve"> </w:t>
      </w:r>
    </w:p>
    <w:p w:rsidR="00CC5E4E" w:rsidRPr="00A9208A" w:rsidRDefault="006F23EE" w:rsidP="00E90377">
      <w:pPr>
        <w:tabs>
          <w:tab w:val="left" w:pos="2010"/>
        </w:tabs>
        <w:ind w:left="201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Pēckara bērni</w:t>
      </w:r>
      <w:r w:rsidR="00CC5E4E" w:rsidRPr="00A9208A">
        <w:rPr>
          <w:rFonts w:ascii="Times New Roman" w:hAnsi="Times New Roman" w:cs="Times New Roman"/>
          <w:color w:val="000000"/>
          <w:sz w:val="28"/>
          <w:szCs w:val="28"/>
        </w:rPr>
        <w:t xml:space="preserve"> </w:t>
      </w:r>
    </w:p>
    <w:p w:rsidR="00E90377" w:rsidRPr="00A9208A" w:rsidRDefault="00CC5E4E" w:rsidP="006F23EE">
      <w:pPr>
        <w:tabs>
          <w:tab w:val="left" w:pos="2010"/>
        </w:tabs>
        <w:ind w:left="2010"/>
        <w:rPr>
          <w:rFonts w:ascii="Times New Roman" w:hAnsi="Times New Roman" w:cs="Times New Roman"/>
          <w:szCs w:val="17"/>
        </w:rPr>
      </w:pPr>
      <w:r w:rsidRPr="00A9208A">
        <w:rPr>
          <w:rFonts w:ascii="Times New Roman" w:hAnsi="Times New Roman" w:cs="Times New Roman"/>
          <w:szCs w:val="17"/>
        </w:rPr>
        <w:t xml:space="preserve">Savā darbā autors pastāsta ne tikai par sevi, bet par pārmaiņām mūsu sabiedrībā. kad tika lauzti pastāvošie tautas tikumi un cilvēku likteņi. </w:t>
      </w:r>
    </w:p>
    <w:p w:rsidR="00CC5E4E" w:rsidRPr="00A9208A" w:rsidRDefault="00CC5E4E" w:rsidP="00E90377">
      <w:pPr>
        <w:tabs>
          <w:tab w:val="left" w:pos="2010"/>
        </w:tabs>
        <w:ind w:left="2010"/>
        <w:rPr>
          <w:rFonts w:ascii="Times New Roman" w:hAnsi="Times New Roman" w:cs="Times New Roman"/>
          <w:sz w:val="17"/>
          <w:szCs w:val="17"/>
        </w:rPr>
      </w:pPr>
    </w:p>
    <w:p w:rsidR="00CC5E4E" w:rsidRDefault="00CC5E4E" w:rsidP="006F23EE">
      <w:pPr>
        <w:tabs>
          <w:tab w:val="left" w:pos="2010"/>
        </w:tabs>
        <w:rPr>
          <w:rFonts w:ascii="Times New Roman" w:hAnsi="Times New Roman" w:cs="Times New Roman"/>
          <w:sz w:val="17"/>
          <w:szCs w:val="17"/>
        </w:rPr>
      </w:pPr>
    </w:p>
    <w:p w:rsidR="006F23EE" w:rsidRPr="00A9208A" w:rsidRDefault="006F23EE" w:rsidP="006F23EE">
      <w:pPr>
        <w:tabs>
          <w:tab w:val="left" w:pos="2010"/>
        </w:tabs>
        <w:rPr>
          <w:rFonts w:ascii="Times New Roman" w:hAnsi="Times New Roman" w:cs="Times New Roman"/>
          <w:sz w:val="17"/>
          <w:szCs w:val="17"/>
        </w:rPr>
      </w:pPr>
    </w:p>
    <w:p w:rsidR="00CC5E4E" w:rsidRPr="00A9208A" w:rsidRDefault="006F23EE" w:rsidP="00E90377">
      <w:pPr>
        <w:tabs>
          <w:tab w:val="left" w:pos="2010"/>
        </w:tabs>
        <w:ind w:left="2010"/>
        <w:rPr>
          <w:rFonts w:ascii="Times New Roman" w:hAnsi="Times New Roman" w:cs="Times New Roman"/>
          <w:b/>
          <w:bCs/>
          <w:color w:val="000000"/>
          <w:sz w:val="28"/>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749376" behindDoc="1" locked="0" layoutInCell="1" allowOverlap="1" wp14:anchorId="5CF8C0AB" wp14:editId="4E0452D6">
            <wp:simplePos x="0" y="0"/>
            <wp:positionH relativeFrom="column">
              <wp:posOffset>-492760</wp:posOffset>
            </wp:positionH>
            <wp:positionV relativeFrom="paragraph">
              <wp:posOffset>66040</wp:posOffset>
            </wp:positionV>
            <wp:extent cx="1063625" cy="1628775"/>
            <wp:effectExtent l="0" t="0" r="3175" b="9525"/>
            <wp:wrapNone/>
            <wp:docPr id="41"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362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Melgalve, Ieva</w:t>
      </w:r>
    </w:p>
    <w:p w:rsidR="00CC5E4E" w:rsidRPr="00A9208A" w:rsidRDefault="006F23EE" w:rsidP="00E90377">
      <w:pPr>
        <w:tabs>
          <w:tab w:val="left" w:pos="2010"/>
        </w:tabs>
        <w:ind w:left="201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Mājas bez durvīm</w:t>
      </w:r>
      <w:r w:rsidR="00CC5E4E" w:rsidRPr="00A9208A">
        <w:rPr>
          <w:rFonts w:ascii="Times New Roman" w:hAnsi="Times New Roman" w:cs="Times New Roman"/>
          <w:color w:val="000000"/>
          <w:sz w:val="28"/>
          <w:szCs w:val="28"/>
        </w:rPr>
        <w:t xml:space="preserve"> </w:t>
      </w:r>
    </w:p>
    <w:p w:rsidR="00CC5E4E" w:rsidRDefault="00CC5E4E" w:rsidP="006F23EE">
      <w:pPr>
        <w:tabs>
          <w:tab w:val="left" w:pos="2010"/>
        </w:tabs>
        <w:ind w:left="2010"/>
        <w:rPr>
          <w:rFonts w:ascii="Times New Roman" w:hAnsi="Times New Roman" w:cs="Times New Roman"/>
          <w:szCs w:val="17"/>
        </w:rPr>
      </w:pPr>
      <w:r w:rsidRPr="00A9208A">
        <w:rPr>
          <w:rFonts w:ascii="Times New Roman" w:hAnsi="Times New Roman" w:cs="Times New Roman"/>
          <w:szCs w:val="17"/>
        </w:rPr>
        <w:t xml:space="preserve">Bruonu pilsētā Grāa noslēpumainā kārtā tiek nogalinātas vienkāršo ļaužu sievietes un pat kāda jauna burve. Kurš ir vainīgais – galvaspilsētas mags Rems vai svešzemniece Vega, kura kopš ieceļošanas šajā pilsētā ir centusies turēties savrup? Vadošajiem burvjiem taisnīgums nav svarīgs – viņiem pietiek ar to, ka izdzīvo viens. </w:t>
      </w:r>
    </w:p>
    <w:p w:rsidR="0099724B" w:rsidRDefault="0099724B" w:rsidP="006F23EE">
      <w:pPr>
        <w:tabs>
          <w:tab w:val="left" w:pos="2010"/>
        </w:tabs>
        <w:ind w:left="2010"/>
        <w:rPr>
          <w:rFonts w:ascii="Times New Roman" w:hAnsi="Times New Roman" w:cs="Times New Roman"/>
          <w:szCs w:val="17"/>
        </w:rPr>
        <w:sectPr w:rsidR="0099724B">
          <w:pgSz w:w="11906" w:h="16838"/>
          <w:pgMar w:top="1440" w:right="1800" w:bottom="1440" w:left="1800" w:header="708" w:footer="708" w:gutter="0"/>
          <w:cols w:space="708"/>
          <w:docGrid w:linePitch="360"/>
        </w:sectPr>
      </w:pPr>
    </w:p>
    <w:p w:rsidR="006F23EE" w:rsidRPr="006F23EE" w:rsidRDefault="006F23EE" w:rsidP="006F23EE">
      <w:pPr>
        <w:tabs>
          <w:tab w:val="left" w:pos="2010"/>
        </w:tabs>
        <w:ind w:left="2010"/>
        <w:rPr>
          <w:rFonts w:ascii="Times New Roman" w:hAnsi="Times New Roman" w:cs="Times New Roman"/>
          <w:szCs w:val="17"/>
        </w:rPr>
      </w:pPr>
    </w:p>
    <w:p w:rsidR="00CC5E4E" w:rsidRPr="00A9208A" w:rsidRDefault="00CC5E4E" w:rsidP="006F23EE">
      <w:pPr>
        <w:tabs>
          <w:tab w:val="left" w:pos="2010"/>
        </w:tabs>
        <w:ind w:left="150" w:firstLine="2010"/>
        <w:rPr>
          <w:rFonts w:ascii="Times New Roman" w:hAnsi="Times New Roman" w:cs="Times New Roman"/>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0400" behindDoc="1" locked="0" layoutInCell="1" allowOverlap="1" wp14:anchorId="47801B21" wp14:editId="189DACF6">
            <wp:simplePos x="0" y="0"/>
            <wp:positionH relativeFrom="column">
              <wp:posOffset>-523875</wp:posOffset>
            </wp:positionH>
            <wp:positionV relativeFrom="paragraph">
              <wp:posOffset>-85725</wp:posOffset>
            </wp:positionV>
            <wp:extent cx="1095375" cy="1714500"/>
            <wp:effectExtent l="0" t="0" r="9525" b="0"/>
            <wp:wrapNone/>
            <wp:docPr id="42"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Tenne, Guntars</w:t>
      </w:r>
      <w:r w:rsidRPr="00A9208A">
        <w:rPr>
          <w:rFonts w:ascii="Times New Roman" w:hAnsi="Times New Roman" w:cs="Times New Roman"/>
          <w:color w:val="000000"/>
          <w:sz w:val="28"/>
          <w:szCs w:val="28"/>
        </w:rPr>
        <w:t xml:space="preserve"> </w:t>
      </w:r>
    </w:p>
    <w:p w:rsidR="00CC5E4E" w:rsidRPr="00A9208A" w:rsidRDefault="006F23EE" w:rsidP="00E90377">
      <w:pPr>
        <w:tabs>
          <w:tab w:val="left" w:pos="2010"/>
        </w:tabs>
        <w:ind w:left="201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Gredzens ar dārgakmeni</w:t>
      </w:r>
      <w:r w:rsidR="00CC5E4E" w:rsidRPr="00A9208A">
        <w:rPr>
          <w:rFonts w:ascii="Times New Roman" w:hAnsi="Times New Roman" w:cs="Times New Roman"/>
          <w:color w:val="000000"/>
          <w:sz w:val="28"/>
          <w:szCs w:val="28"/>
        </w:rPr>
        <w:t xml:space="preserve"> </w:t>
      </w:r>
    </w:p>
    <w:p w:rsidR="00CC5E4E" w:rsidRPr="00A9208A" w:rsidRDefault="00CC5E4E"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Agrā rītā apmetnē pie Piltenes pils ierodas negaidīts svešinieks. Viņam uzticēts nogādāt steidzamu vēsti pils komandantam, kas skars visus apmetnes iemītniekus. Jaunais kursis nemaz nenojauš, ka satiks jaunavu, kura acumirklī salauzīs viņa sirdi un prātu. Liktenīgas izvēles priekšā tiks nostādīts ne tikai viņš vienīgais.</w:t>
      </w:r>
    </w:p>
    <w:p w:rsidR="00CC5E4E" w:rsidRPr="00A9208A" w:rsidRDefault="00CC5E4E" w:rsidP="00E90377">
      <w:pPr>
        <w:tabs>
          <w:tab w:val="left" w:pos="2010"/>
        </w:tabs>
        <w:ind w:left="2010"/>
        <w:rPr>
          <w:rFonts w:ascii="Times New Roman" w:hAnsi="Times New Roman" w:cs="Times New Roman"/>
          <w:sz w:val="17"/>
          <w:szCs w:val="17"/>
        </w:rPr>
      </w:pPr>
    </w:p>
    <w:p w:rsidR="00CC5E4E" w:rsidRPr="00A9208A" w:rsidRDefault="00CC5E4E" w:rsidP="00E90377">
      <w:pPr>
        <w:tabs>
          <w:tab w:val="left" w:pos="2010"/>
        </w:tabs>
        <w:ind w:left="2010"/>
        <w:rPr>
          <w:rFonts w:ascii="Times New Roman" w:hAnsi="Times New Roman" w:cs="Times New Roman"/>
          <w:sz w:val="17"/>
          <w:szCs w:val="17"/>
        </w:rPr>
      </w:pPr>
    </w:p>
    <w:p w:rsidR="00CC5E4E" w:rsidRPr="00A9208A" w:rsidRDefault="00CC5E4E" w:rsidP="006F23EE">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1424" behindDoc="1" locked="0" layoutInCell="1" allowOverlap="1" wp14:anchorId="66F212A5" wp14:editId="6FC220ED">
            <wp:simplePos x="0" y="0"/>
            <wp:positionH relativeFrom="column">
              <wp:posOffset>-400050</wp:posOffset>
            </wp:positionH>
            <wp:positionV relativeFrom="paragraph">
              <wp:posOffset>133350</wp:posOffset>
            </wp:positionV>
            <wp:extent cx="999241" cy="1514475"/>
            <wp:effectExtent l="0" t="0" r="0" b="0"/>
            <wp:wrapNone/>
            <wp:docPr id="43"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9241"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Kūlis, Ēriks</w:t>
      </w:r>
    </w:p>
    <w:p w:rsidR="00CC5E4E" w:rsidRPr="00A9208A" w:rsidRDefault="006F23EE" w:rsidP="00E90377">
      <w:pPr>
        <w:tabs>
          <w:tab w:val="left" w:pos="2010"/>
        </w:tabs>
        <w:ind w:left="201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CC5E4E" w:rsidRPr="00A9208A">
        <w:rPr>
          <w:rFonts w:ascii="Times New Roman" w:hAnsi="Times New Roman" w:cs="Times New Roman"/>
          <w:b/>
          <w:bCs/>
          <w:color w:val="000000"/>
          <w:sz w:val="28"/>
          <w:szCs w:val="28"/>
        </w:rPr>
        <w:t>Vainīgais</w:t>
      </w:r>
    </w:p>
    <w:p w:rsidR="00CC5E4E" w:rsidRPr="00A9208A" w:rsidRDefault="00CC5E4E"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Liepājas rakstnieka Ērika Kūļa jaunais romāns "Vainīgais" turpina iepriekšējā darba "Atsaldētais" tēmu par dzīves pabērniem, kuru izvēles lielākoties nosaka ģimene, kādas sabiedrībā mēdz dēvēt par nelabvēlīgām, un kuru ceļi tieši tādēļ kļūst par neceļiem. Sešpadsmitgadīgajam Remīram Pusdēlam palicis pēdējais mācību gads tuvējā internātskolā.</w:t>
      </w:r>
    </w:p>
    <w:p w:rsidR="00CC5E4E" w:rsidRPr="00A9208A" w:rsidRDefault="00CC5E4E" w:rsidP="00E90377">
      <w:pPr>
        <w:tabs>
          <w:tab w:val="left" w:pos="2010"/>
        </w:tabs>
        <w:ind w:left="2010"/>
        <w:rPr>
          <w:rFonts w:ascii="Times New Roman" w:hAnsi="Times New Roman" w:cs="Times New Roman"/>
          <w:sz w:val="17"/>
          <w:szCs w:val="17"/>
        </w:rPr>
      </w:pPr>
    </w:p>
    <w:p w:rsidR="00CC5E4E" w:rsidRPr="00A9208A" w:rsidRDefault="00CC5E4E" w:rsidP="00E90377">
      <w:pPr>
        <w:tabs>
          <w:tab w:val="left" w:pos="2010"/>
        </w:tabs>
        <w:ind w:left="2010"/>
        <w:rPr>
          <w:rFonts w:ascii="Times New Roman" w:hAnsi="Times New Roman" w:cs="Times New Roman"/>
          <w:sz w:val="17"/>
          <w:szCs w:val="17"/>
        </w:rPr>
      </w:pPr>
    </w:p>
    <w:p w:rsidR="00CC5E4E" w:rsidRPr="00A9208A" w:rsidRDefault="00CC5E4E" w:rsidP="006F23EE">
      <w:pPr>
        <w:tabs>
          <w:tab w:val="left" w:pos="2010"/>
        </w:tabs>
        <w:ind w:left="2160"/>
        <w:rPr>
          <w:rFonts w:ascii="Times New Roman" w:hAnsi="Times New Roman" w:cs="Times New Roman"/>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2448" behindDoc="1" locked="0" layoutInCell="1" allowOverlap="1" wp14:anchorId="6B2D6C79" wp14:editId="48A7613B">
            <wp:simplePos x="0" y="0"/>
            <wp:positionH relativeFrom="column">
              <wp:posOffset>-266700</wp:posOffset>
            </wp:positionH>
            <wp:positionV relativeFrom="paragraph">
              <wp:posOffset>54610</wp:posOffset>
            </wp:positionV>
            <wp:extent cx="971550" cy="1583690"/>
            <wp:effectExtent l="0" t="0" r="0" b="0"/>
            <wp:wrapNone/>
            <wp:docPr id="44"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158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Latviešu šausmu stāsti</w:t>
      </w:r>
      <w:r w:rsidRPr="00A9208A">
        <w:rPr>
          <w:rFonts w:ascii="Times New Roman" w:hAnsi="Times New Roman" w:cs="Times New Roman"/>
          <w:color w:val="000000"/>
          <w:sz w:val="28"/>
          <w:szCs w:val="28"/>
        </w:rPr>
        <w:t xml:space="preserve"> </w:t>
      </w:r>
    </w:p>
    <w:p w:rsidR="00CC5E4E" w:rsidRPr="00A9208A" w:rsidRDefault="00CC5E4E"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Rožu krūms, kas draud iznīcināt savu dārznieku... Noslēpumains jātnieks, kurš nemet atspulgu upes ūdeņos... Baltā sieva, kas spokojas teātra aizkulisēs... Pelēks T krekls, kuru uzvelkot, notiks nelaime... Tie ir tikai daži no tēliem, ar kuriem lasītājus pārsteigs, valdzinās un biedēs pirmā latviešu autoru šausmu stāstu izlase “Latviešu šausmu stāsti”.</w:t>
      </w:r>
    </w:p>
    <w:p w:rsidR="00CC5E4E" w:rsidRPr="00A9208A" w:rsidRDefault="00CC5E4E" w:rsidP="006F23EE">
      <w:pPr>
        <w:tabs>
          <w:tab w:val="left" w:pos="2010"/>
        </w:tabs>
        <w:rPr>
          <w:rFonts w:ascii="Times New Roman" w:hAnsi="Times New Roman" w:cs="Times New Roman"/>
          <w:sz w:val="52"/>
          <w:szCs w:val="17"/>
        </w:rPr>
      </w:pPr>
    </w:p>
    <w:p w:rsidR="00945109" w:rsidRPr="00A9208A" w:rsidRDefault="006F23EE" w:rsidP="00E90377">
      <w:pPr>
        <w:tabs>
          <w:tab w:val="left" w:pos="2010"/>
        </w:tabs>
        <w:ind w:left="2010"/>
        <w:rPr>
          <w:rFonts w:ascii="Times New Roman" w:hAnsi="Times New Roman" w:cs="Times New Roman"/>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3472" behindDoc="1" locked="0" layoutInCell="1" allowOverlap="1" wp14:anchorId="163A23FF" wp14:editId="4F83A36F">
            <wp:simplePos x="0" y="0"/>
            <wp:positionH relativeFrom="column">
              <wp:posOffset>-209550</wp:posOffset>
            </wp:positionH>
            <wp:positionV relativeFrom="paragraph">
              <wp:posOffset>121920</wp:posOffset>
            </wp:positionV>
            <wp:extent cx="914400" cy="1333500"/>
            <wp:effectExtent l="0" t="0" r="0" b="0"/>
            <wp:wrapNone/>
            <wp:docPr id="45"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Kūlis, Ēriks</w:t>
      </w:r>
      <w:r w:rsidR="00945109" w:rsidRPr="00A9208A">
        <w:rPr>
          <w:rFonts w:ascii="Times New Roman" w:hAnsi="Times New Roman" w:cs="Times New Roman"/>
          <w:color w:val="000000"/>
          <w:sz w:val="28"/>
          <w:szCs w:val="28"/>
        </w:rPr>
        <w:t xml:space="preserve"> </w:t>
      </w:r>
    </w:p>
    <w:p w:rsidR="00945109" w:rsidRPr="00A9208A" w:rsidRDefault="00945109" w:rsidP="006F23EE">
      <w:pPr>
        <w:tabs>
          <w:tab w:val="left" w:pos="2010"/>
        </w:tabs>
        <w:ind w:left="2010" w:firstLine="150"/>
        <w:rPr>
          <w:rFonts w:ascii="Times New Roman" w:hAnsi="Times New Roman" w:cs="Times New Roman"/>
          <w:color w:val="000000"/>
          <w:sz w:val="28"/>
          <w:szCs w:val="28"/>
        </w:rPr>
      </w:pPr>
      <w:r w:rsidRPr="00A9208A">
        <w:rPr>
          <w:rFonts w:ascii="Times New Roman" w:hAnsi="Times New Roman" w:cs="Times New Roman"/>
          <w:b/>
          <w:bCs/>
          <w:color w:val="000000"/>
          <w:sz w:val="28"/>
          <w:szCs w:val="28"/>
        </w:rPr>
        <w:t>Mūsu mīlestības krāsas</w:t>
      </w:r>
      <w:r w:rsidRPr="00A9208A">
        <w:rPr>
          <w:rFonts w:ascii="Times New Roman" w:hAnsi="Times New Roman" w:cs="Times New Roman"/>
          <w:color w:val="000000"/>
          <w:sz w:val="28"/>
          <w:szCs w:val="28"/>
        </w:rPr>
        <w:t xml:space="preserve"> </w:t>
      </w:r>
    </w:p>
    <w:p w:rsidR="00945109" w:rsidRDefault="00945109" w:rsidP="006F23EE">
      <w:pPr>
        <w:tabs>
          <w:tab w:val="left" w:pos="2010"/>
        </w:tabs>
        <w:ind w:left="2010"/>
        <w:rPr>
          <w:rFonts w:ascii="Times New Roman" w:hAnsi="Times New Roman" w:cs="Times New Roman"/>
          <w:szCs w:val="17"/>
        </w:rPr>
      </w:pPr>
      <w:r w:rsidRPr="00A9208A">
        <w:rPr>
          <w:rFonts w:ascii="Times New Roman" w:hAnsi="Times New Roman" w:cs="Times New Roman"/>
          <w:szCs w:val="17"/>
        </w:rPr>
        <w:t>Rakstnieka jaunā darba varoņi dzīvo ciematā pie jūras. Stāsta varoņi ir kāda jūrmalas ciema iemītnieki (rakstnieks uzsver : tiem nav prototipu autora paziņu lokā!) Darbā nopietnība mijas ar smiekliem, pārdomas ar negaidītiem pavērsieniem, kuros iesaistīti gan vidusskolas jaunieši, gan ģimenes ar pieaugušiem dēliem, gan asprātīgs večuks.</w:t>
      </w:r>
    </w:p>
    <w:p w:rsidR="0099724B" w:rsidRDefault="0099724B" w:rsidP="006F23EE">
      <w:pPr>
        <w:tabs>
          <w:tab w:val="left" w:pos="2010"/>
        </w:tabs>
        <w:ind w:left="2010"/>
        <w:rPr>
          <w:rFonts w:ascii="Times New Roman" w:hAnsi="Times New Roman" w:cs="Times New Roman"/>
          <w:szCs w:val="17"/>
        </w:rPr>
        <w:sectPr w:rsidR="0099724B">
          <w:pgSz w:w="11906" w:h="16838"/>
          <w:pgMar w:top="1440" w:right="1800" w:bottom="1440" w:left="1800" w:header="708" w:footer="708" w:gutter="0"/>
          <w:cols w:space="708"/>
          <w:docGrid w:linePitch="360"/>
        </w:sectPr>
      </w:pPr>
    </w:p>
    <w:p w:rsidR="006F23EE" w:rsidRPr="006F23EE" w:rsidRDefault="006F23EE" w:rsidP="006F23EE">
      <w:pPr>
        <w:tabs>
          <w:tab w:val="left" w:pos="2010"/>
        </w:tabs>
        <w:ind w:left="2010"/>
        <w:rPr>
          <w:rFonts w:ascii="Times New Roman" w:hAnsi="Times New Roman" w:cs="Times New Roman"/>
          <w:szCs w:val="17"/>
        </w:rPr>
      </w:pPr>
    </w:p>
    <w:p w:rsidR="00945109" w:rsidRPr="00A9208A" w:rsidRDefault="00945109" w:rsidP="006F23EE">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4496" behindDoc="1" locked="0" layoutInCell="1" allowOverlap="1" wp14:anchorId="397B6911" wp14:editId="4E7A7E6D">
            <wp:simplePos x="0" y="0"/>
            <wp:positionH relativeFrom="column">
              <wp:posOffset>-434501</wp:posOffset>
            </wp:positionH>
            <wp:positionV relativeFrom="paragraph">
              <wp:posOffset>10160</wp:posOffset>
            </wp:positionV>
            <wp:extent cx="958376" cy="1504950"/>
            <wp:effectExtent l="0" t="0" r="0" b="0"/>
            <wp:wrapNone/>
            <wp:docPr id="46"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8376"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Hillenbrenda, Lora</w:t>
      </w:r>
    </w:p>
    <w:p w:rsidR="00945109" w:rsidRPr="00A9208A" w:rsidRDefault="006F23EE" w:rsidP="00E90377">
      <w:pPr>
        <w:tabs>
          <w:tab w:val="left" w:pos="2010"/>
        </w:tabs>
        <w:ind w:left="201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Nesalauztais</w:t>
      </w:r>
    </w:p>
    <w:p w:rsidR="00945109" w:rsidRPr="00A9208A" w:rsidRDefault="00945109"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Vai cilvēks dzīves laikā spēj nonākt ellē, nesalūzt un izrauties no tās? Lūija Zamperini piemērs pierāda, ka var. Šī grāmata vēsta par 20. gadsimta baisajiem kūleņiem, kuros sadragāti neskaitāmi likteņi. “Nesalauztais” apstiprina arī cilvēka spēju izdzīvot, neraugoties uz to, ka vēsture aizliek priekšā kāju sapnim par uzvaru olimpiskajās spēlēs, bet skrējienu stadionā iemaina pret pazemojumiem karagūstekņu nometnēs Japānā.</w:t>
      </w: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6F23EE">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5520" behindDoc="1" locked="0" layoutInCell="1" allowOverlap="1" wp14:anchorId="7E9A55A6" wp14:editId="01D4CF69">
            <wp:simplePos x="0" y="0"/>
            <wp:positionH relativeFrom="column">
              <wp:posOffset>-415660</wp:posOffset>
            </wp:positionH>
            <wp:positionV relativeFrom="paragraph">
              <wp:posOffset>49530</wp:posOffset>
            </wp:positionV>
            <wp:extent cx="940170" cy="1552575"/>
            <wp:effectExtent l="0" t="0" r="0" b="0"/>
            <wp:wrapNone/>
            <wp:docPr id="47"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0170" cy="1552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Martēna-Ligāna, Agnese</w:t>
      </w:r>
    </w:p>
    <w:p w:rsidR="00945109" w:rsidRPr="00A9208A" w:rsidRDefault="006F23EE" w:rsidP="00E90377">
      <w:pPr>
        <w:tabs>
          <w:tab w:val="left" w:pos="2010"/>
        </w:tabs>
        <w:ind w:left="201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Laimīgie lasa grāmatas un dzer kafiju</w:t>
      </w:r>
      <w:r w:rsidR="00945109" w:rsidRPr="00A9208A">
        <w:rPr>
          <w:rFonts w:ascii="Times New Roman" w:hAnsi="Times New Roman" w:cs="Times New Roman"/>
          <w:color w:val="000000"/>
          <w:sz w:val="28"/>
          <w:szCs w:val="28"/>
        </w:rPr>
        <w:t xml:space="preserve"> </w:t>
      </w:r>
    </w:p>
    <w:p w:rsidR="00945109" w:rsidRPr="00A9208A" w:rsidRDefault="00945109"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Stāsts par sievieti vārdā Diāna, kura autokatastrofā pēkšņi zaudē vīru un mazo meitiņu. Kopš tā brīža Diānas dzīve apstājas, vienīgi viņas sirds turpina sisties. Stūrgalvīgi. Sāpīgi. Bezjēdzīgi. Nomaldījusies atmiņu līkločos, viņa vairs nespēj rast dzīves jēgu.</w:t>
      </w: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6F23EE">
      <w:pPr>
        <w:tabs>
          <w:tab w:val="left" w:pos="2010"/>
        </w:tabs>
        <w:rPr>
          <w:rFonts w:ascii="Times New Roman" w:hAnsi="Times New Roman" w:cs="Times New Roman"/>
          <w:sz w:val="17"/>
          <w:szCs w:val="17"/>
        </w:rPr>
      </w:pPr>
    </w:p>
    <w:p w:rsidR="00945109" w:rsidRPr="00A9208A" w:rsidRDefault="00945109" w:rsidP="006F23EE">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6544" behindDoc="1" locked="0" layoutInCell="1" allowOverlap="1" wp14:anchorId="07049E41" wp14:editId="5737D763">
            <wp:simplePos x="0" y="0"/>
            <wp:positionH relativeFrom="column">
              <wp:posOffset>-400050</wp:posOffset>
            </wp:positionH>
            <wp:positionV relativeFrom="paragraph">
              <wp:posOffset>31750</wp:posOffset>
            </wp:positionV>
            <wp:extent cx="928528" cy="1514475"/>
            <wp:effectExtent l="0" t="0" r="5080" b="0"/>
            <wp:wrapNone/>
            <wp:docPr id="48"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8528"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Judina, Dace</w:t>
      </w:r>
    </w:p>
    <w:p w:rsidR="00945109" w:rsidRPr="00A9208A" w:rsidRDefault="006F23EE" w:rsidP="00E90377">
      <w:pPr>
        <w:tabs>
          <w:tab w:val="left" w:pos="2010"/>
        </w:tabs>
        <w:ind w:left="201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Septiņi vakari</w:t>
      </w:r>
    </w:p>
    <w:p w:rsidR="00945109" w:rsidRDefault="00945109" w:rsidP="006F23EE">
      <w:pPr>
        <w:tabs>
          <w:tab w:val="left" w:pos="2010"/>
        </w:tabs>
        <w:ind w:left="2010"/>
        <w:rPr>
          <w:rFonts w:ascii="Times New Roman" w:hAnsi="Times New Roman" w:cs="Times New Roman"/>
          <w:szCs w:val="17"/>
        </w:rPr>
      </w:pPr>
      <w:r w:rsidRPr="00A9208A">
        <w:rPr>
          <w:rFonts w:ascii="Times New Roman" w:hAnsi="Times New Roman" w:cs="Times New Roman"/>
          <w:szCs w:val="17"/>
        </w:rPr>
        <w:t>Katrīna un Mārtiņš ierodas nesen nopirktajās “Ozolu” mājās, kas noslēpušās dziļi mežā. Pārkāpjot vecā nama slieksni, viņi atrod vecu mājasgrāmatu un nonāk it kā citā dimensijā – pazūd laiks, un nākamajās septiņās dienās jaunieši piedzīvo biedējoši reālas atklāsmes par to, kas pēdējo divsimt gadu laikā noticis ar šo māju un tās saimniekiem.</w:t>
      </w:r>
    </w:p>
    <w:p w:rsidR="006F23EE" w:rsidRPr="006F23EE" w:rsidRDefault="006F23EE" w:rsidP="006F23EE">
      <w:pPr>
        <w:tabs>
          <w:tab w:val="left" w:pos="2010"/>
        </w:tabs>
        <w:ind w:left="2010"/>
        <w:rPr>
          <w:rFonts w:ascii="Times New Roman" w:hAnsi="Times New Roman" w:cs="Times New Roman"/>
          <w:sz w:val="20"/>
          <w:szCs w:val="17"/>
        </w:rPr>
      </w:pPr>
    </w:p>
    <w:p w:rsidR="00E90377" w:rsidRPr="00A9208A" w:rsidRDefault="006F23EE" w:rsidP="00033AF8">
      <w:pPr>
        <w:tabs>
          <w:tab w:val="left" w:pos="2010"/>
        </w:tabs>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7568" behindDoc="1" locked="0" layoutInCell="1" allowOverlap="1" wp14:anchorId="5F9D9B20" wp14:editId="3C54FC1B">
            <wp:simplePos x="0" y="0"/>
            <wp:positionH relativeFrom="column">
              <wp:posOffset>-400050</wp:posOffset>
            </wp:positionH>
            <wp:positionV relativeFrom="paragraph">
              <wp:posOffset>37465</wp:posOffset>
            </wp:positionV>
            <wp:extent cx="976630" cy="1314450"/>
            <wp:effectExtent l="0" t="0" r="0" b="0"/>
            <wp:wrapNone/>
            <wp:docPr id="49"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663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945109" w:rsidRPr="00A9208A">
        <w:rPr>
          <w:rFonts w:ascii="Times New Roman" w:hAnsi="Times New Roman" w:cs="Times New Roman"/>
          <w:b/>
          <w:bCs/>
          <w:color w:val="000000"/>
          <w:sz w:val="17"/>
          <w:szCs w:val="17"/>
        </w:rPr>
        <w:tab/>
      </w:r>
      <w:r>
        <w:rPr>
          <w:rFonts w:ascii="Times New Roman" w:hAnsi="Times New Roman" w:cs="Times New Roman"/>
          <w:b/>
          <w:bCs/>
          <w:color w:val="000000"/>
          <w:sz w:val="17"/>
          <w:szCs w:val="17"/>
        </w:rPr>
        <w:tab/>
      </w:r>
      <w:r w:rsidR="00945109" w:rsidRPr="00A9208A">
        <w:rPr>
          <w:rFonts w:ascii="Times New Roman" w:hAnsi="Times New Roman" w:cs="Times New Roman"/>
          <w:b/>
          <w:bCs/>
          <w:color w:val="000000"/>
          <w:sz w:val="28"/>
          <w:szCs w:val="28"/>
        </w:rPr>
        <w:t>Seleckis, Vilis</w:t>
      </w:r>
      <w:r w:rsidR="00945109" w:rsidRPr="00A9208A">
        <w:rPr>
          <w:rFonts w:ascii="Times New Roman" w:hAnsi="Times New Roman" w:cs="Times New Roman"/>
          <w:color w:val="000000"/>
          <w:sz w:val="28"/>
          <w:szCs w:val="28"/>
        </w:rPr>
        <w:t xml:space="preserve"> </w:t>
      </w:r>
    </w:p>
    <w:p w:rsidR="00E90377" w:rsidRPr="00A9208A" w:rsidRDefault="006F23EE" w:rsidP="00E90377">
      <w:pPr>
        <w:tabs>
          <w:tab w:val="left" w:pos="2010"/>
        </w:tabs>
        <w:ind w:left="2010"/>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Memoranda mednieki</w:t>
      </w:r>
    </w:p>
    <w:p w:rsidR="00945109" w:rsidRPr="006F23EE" w:rsidRDefault="00945109" w:rsidP="006F23EE">
      <w:pPr>
        <w:tabs>
          <w:tab w:val="left" w:pos="2010"/>
        </w:tabs>
        <w:ind w:left="2010"/>
        <w:rPr>
          <w:rFonts w:ascii="Times New Roman" w:hAnsi="Times New Roman" w:cs="Times New Roman"/>
          <w:szCs w:val="17"/>
        </w:rPr>
      </w:pPr>
      <w:r w:rsidRPr="00A9208A">
        <w:rPr>
          <w:rFonts w:ascii="Times New Roman" w:hAnsi="Times New Roman" w:cs="Times New Roman"/>
          <w:szCs w:val="17"/>
        </w:rPr>
        <w:t>Autors stāsta: "Biju sīks ķipars, kad mamma stāstīja par tiem laikiem, kas atspoguļoti šajā romānā. Slepkavu lodes lidoja no dažādām pusēm, un mūsu dzimtā ik pa laikam skanēja kapu zavans. Bērnībā dzirdētie stāsti kā baisa patiesība nogulsnējās manā atmiņā.</w:t>
      </w:r>
    </w:p>
    <w:p w:rsidR="0099724B" w:rsidRDefault="0099724B" w:rsidP="00E90377">
      <w:pPr>
        <w:tabs>
          <w:tab w:val="left" w:pos="2010"/>
        </w:tabs>
        <w:ind w:left="2010"/>
        <w:rPr>
          <w:rFonts w:ascii="Times New Roman" w:hAnsi="Times New Roman" w:cs="Times New Roman"/>
          <w:sz w:val="17"/>
          <w:szCs w:val="17"/>
        </w:rPr>
        <w:sectPr w:rsidR="0099724B">
          <w:pgSz w:w="11906" w:h="16838"/>
          <w:pgMar w:top="1440" w:right="1800" w:bottom="1440" w:left="1800" w:header="708" w:footer="708" w:gutter="0"/>
          <w:cols w:space="708"/>
          <w:docGrid w:linePitch="360"/>
        </w:sectPr>
      </w:pP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2456AD">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8592" behindDoc="1" locked="0" layoutInCell="1" allowOverlap="1" wp14:anchorId="6D8673F1" wp14:editId="5A1AD790">
            <wp:simplePos x="0" y="0"/>
            <wp:positionH relativeFrom="column">
              <wp:posOffset>-495300</wp:posOffset>
            </wp:positionH>
            <wp:positionV relativeFrom="paragraph">
              <wp:posOffset>-47625</wp:posOffset>
            </wp:positionV>
            <wp:extent cx="974090" cy="1476375"/>
            <wp:effectExtent l="0" t="0" r="0" b="9525"/>
            <wp:wrapNone/>
            <wp:docPr id="50"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6637" cy="1480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Aberkrombijs, Džo</w:t>
      </w:r>
    </w:p>
    <w:p w:rsidR="00945109" w:rsidRPr="00A9208A" w:rsidRDefault="002456AD" w:rsidP="00E90377">
      <w:pPr>
        <w:tabs>
          <w:tab w:val="left" w:pos="2010"/>
        </w:tabs>
        <w:ind w:left="2010"/>
        <w:rPr>
          <w:rFonts w:ascii="Times New Roman" w:hAnsi="Times New Roman" w:cs="Times New Roman"/>
          <w:color w:val="000000"/>
          <w:sz w:val="28"/>
        </w:rPr>
      </w:pPr>
      <w:r>
        <w:rPr>
          <w:rFonts w:ascii="Times New Roman" w:hAnsi="Times New Roman" w:cs="Times New Roman"/>
          <w:b/>
          <w:bCs/>
          <w:color w:val="000000"/>
          <w:sz w:val="28"/>
        </w:rPr>
        <w:tab/>
      </w:r>
      <w:r w:rsidR="00945109" w:rsidRPr="00A9208A">
        <w:rPr>
          <w:rFonts w:ascii="Times New Roman" w:hAnsi="Times New Roman" w:cs="Times New Roman"/>
          <w:b/>
          <w:bCs/>
          <w:color w:val="000000"/>
          <w:sz w:val="28"/>
        </w:rPr>
        <w:t>Pusķēniņš</w:t>
      </w:r>
      <w:r w:rsidR="00945109" w:rsidRPr="00A9208A">
        <w:rPr>
          <w:rFonts w:ascii="Times New Roman" w:hAnsi="Times New Roman" w:cs="Times New Roman"/>
          <w:color w:val="000000"/>
          <w:sz w:val="28"/>
        </w:rPr>
        <w:t xml:space="preserve"> </w:t>
      </w:r>
    </w:p>
    <w:p w:rsidR="00945109" w:rsidRPr="00A9208A" w:rsidRDefault="00945109" w:rsidP="00E90377">
      <w:pPr>
        <w:tabs>
          <w:tab w:val="left" w:pos="2010"/>
        </w:tabs>
        <w:ind w:left="2010"/>
        <w:rPr>
          <w:rFonts w:ascii="Times New Roman" w:hAnsi="Times New Roman" w:cs="Times New Roman"/>
        </w:rPr>
      </w:pPr>
      <w:r w:rsidRPr="00A9208A">
        <w:rPr>
          <w:rFonts w:ascii="Times New Roman" w:hAnsi="Times New Roman" w:cs="Times New Roman"/>
        </w:rPr>
        <w:t xml:space="preserve">"Pusķēniņš" ir fantāzijas žanra triloģijas "Sašķeltā jūra" pirmā grāmata. Grāmatas galvenajam varonim Jārvi pēc tēva nāves jākļūst par Getlandes ķēniņu. Taču puisis apzinās, ka būs tikai tāds pusķēniņš, jo diemžēl tikai viena roka viņam ir stipra un spēcīga, bet otra – kropla. </w:t>
      </w: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E90377">
      <w:pPr>
        <w:tabs>
          <w:tab w:val="left" w:pos="2010"/>
        </w:tabs>
        <w:ind w:left="2010"/>
        <w:rPr>
          <w:rFonts w:ascii="Times New Roman" w:hAnsi="Times New Roman" w:cs="Times New Roman"/>
          <w:sz w:val="17"/>
          <w:szCs w:val="17"/>
        </w:rPr>
      </w:pPr>
    </w:p>
    <w:p w:rsidR="00945109" w:rsidRPr="00A9208A" w:rsidRDefault="00945109" w:rsidP="002456AD">
      <w:pPr>
        <w:tabs>
          <w:tab w:val="left" w:pos="2010"/>
        </w:tabs>
        <w:ind w:left="2010" w:firstLine="150"/>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59616" behindDoc="1" locked="0" layoutInCell="1" allowOverlap="1" wp14:anchorId="44C04F84" wp14:editId="20B756D1">
            <wp:simplePos x="0" y="0"/>
            <wp:positionH relativeFrom="column">
              <wp:posOffset>-552450</wp:posOffset>
            </wp:positionH>
            <wp:positionV relativeFrom="paragraph">
              <wp:posOffset>99060</wp:posOffset>
            </wp:positionV>
            <wp:extent cx="1029621" cy="1514475"/>
            <wp:effectExtent l="0" t="0" r="0" b="0"/>
            <wp:wrapNone/>
            <wp:docPr id="51"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9621"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Ārlidžs, Metjū Dž.</w:t>
      </w:r>
    </w:p>
    <w:p w:rsidR="00945109" w:rsidRPr="00A9208A" w:rsidRDefault="002456AD" w:rsidP="00E90377">
      <w:pPr>
        <w:tabs>
          <w:tab w:val="left" w:pos="2010"/>
        </w:tabs>
        <w:ind w:left="2010"/>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Nāves slazdā</w:t>
      </w:r>
      <w:r w:rsidR="00945109" w:rsidRPr="00A9208A">
        <w:rPr>
          <w:rFonts w:ascii="Times New Roman" w:hAnsi="Times New Roman" w:cs="Times New Roman"/>
          <w:color w:val="000000"/>
          <w:sz w:val="28"/>
          <w:szCs w:val="28"/>
        </w:rPr>
        <w:t xml:space="preserve"> </w:t>
      </w:r>
    </w:p>
    <w:p w:rsidR="00945109" w:rsidRPr="00A9208A" w:rsidRDefault="00945109" w:rsidP="00E90377">
      <w:pPr>
        <w:tabs>
          <w:tab w:val="left" w:pos="2010"/>
        </w:tabs>
        <w:ind w:left="2010"/>
        <w:rPr>
          <w:rFonts w:ascii="Times New Roman" w:hAnsi="Times New Roman" w:cs="Times New Roman"/>
          <w:szCs w:val="17"/>
        </w:rPr>
      </w:pPr>
      <w:r w:rsidRPr="00A9208A">
        <w:rPr>
          <w:rFonts w:ascii="Times New Roman" w:hAnsi="Times New Roman" w:cs="Times New Roman"/>
          <w:szCs w:val="17"/>
        </w:rPr>
        <w:t xml:space="preserve">Izmeklē detektīve Helēna Greisa Cilvēkus nolaupa pa pāriem. Viņus iesloga kopā un atstājbez ūdens un ēdiena, un viņiem iedod ieroci. Ārā tiks izdzīvojušais. Nolaupītie nonāk drausmīgas izvēles priekšā – nogalini vai tiksi nogalināts. Ko zaudēt ir labāk – dzīvību vai prātu? </w:t>
      </w:r>
    </w:p>
    <w:p w:rsidR="00945109" w:rsidRPr="00A9208A" w:rsidRDefault="00945109" w:rsidP="00E90377">
      <w:pPr>
        <w:tabs>
          <w:tab w:val="left" w:pos="2010"/>
        </w:tabs>
        <w:ind w:left="2010"/>
        <w:rPr>
          <w:rFonts w:ascii="Times New Roman" w:hAnsi="Times New Roman" w:cs="Times New Roman"/>
          <w:color w:val="000000"/>
          <w:sz w:val="32"/>
          <w:szCs w:val="18"/>
        </w:rPr>
      </w:pPr>
    </w:p>
    <w:p w:rsidR="00945109" w:rsidRPr="00A9208A" w:rsidRDefault="002456AD" w:rsidP="002456AD">
      <w:pPr>
        <w:tabs>
          <w:tab w:val="left" w:pos="2010"/>
        </w:tabs>
        <w:ind w:left="2010"/>
        <w:rPr>
          <w:rFonts w:ascii="Times New Roman" w:hAnsi="Times New Roman" w:cs="Times New Roman"/>
          <w:color w:val="000000"/>
          <w:sz w:val="32"/>
          <w:szCs w:val="18"/>
        </w:rPr>
      </w:pPr>
      <w:r w:rsidRPr="00A9208A">
        <w:rPr>
          <w:rFonts w:ascii="Times New Roman" w:hAnsi="Times New Roman" w:cs="Times New Roman"/>
          <w:noProof/>
          <w:color w:val="000000"/>
          <w:sz w:val="17"/>
          <w:szCs w:val="17"/>
          <w:lang w:eastAsia="lv-LV"/>
        </w:rPr>
        <w:drawing>
          <wp:anchor distT="0" distB="0" distL="114300" distR="114300" simplePos="0" relativeHeight="251760640" behindDoc="1" locked="0" layoutInCell="1" allowOverlap="1" wp14:anchorId="02358334" wp14:editId="59F71A9C">
            <wp:simplePos x="0" y="0"/>
            <wp:positionH relativeFrom="column">
              <wp:posOffset>-495300</wp:posOffset>
            </wp:positionH>
            <wp:positionV relativeFrom="paragraph">
              <wp:posOffset>389890</wp:posOffset>
            </wp:positionV>
            <wp:extent cx="1014730" cy="1457325"/>
            <wp:effectExtent l="0" t="0" r="0" b="9525"/>
            <wp:wrapNone/>
            <wp:docPr id="52"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1473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2507"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945109" w:rsidRPr="00A9208A">
        <w:rPr>
          <w:rFonts w:ascii="Times New Roman" w:hAnsi="Times New Roman" w:cs="Times New Roman"/>
          <w:b/>
          <w:bCs/>
          <w:color w:val="000000"/>
          <w:sz w:val="28"/>
          <w:szCs w:val="28"/>
        </w:rPr>
        <w:t>Latvijas leģendas</w:t>
      </w:r>
    </w:p>
    <w:p w:rsidR="00945109" w:rsidRPr="00A9208A" w:rsidRDefault="00945109"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Ir būtiski neaizmirst par unikālajam Latvijas personībām un interesantajiem faktiem, par Latvijas leģendām. Jo tās iedvesmo. Tās ceļ mūsu patriotismu. Un dažkārt mūsu visnegaidītāko līdzcilvēku veikums ir tik liels un dižs, ka tas ceļ arī mūsu nacionālo pašapziņu.</w:t>
      </w:r>
    </w:p>
    <w:p w:rsidR="00945109" w:rsidRPr="00A9208A" w:rsidRDefault="00945109" w:rsidP="00C12981">
      <w:pPr>
        <w:tabs>
          <w:tab w:val="left" w:pos="1665"/>
        </w:tabs>
        <w:ind w:left="1665"/>
        <w:rPr>
          <w:rFonts w:ascii="Times New Roman" w:hAnsi="Times New Roman" w:cs="Times New Roman"/>
          <w:sz w:val="17"/>
          <w:szCs w:val="17"/>
        </w:rPr>
      </w:pPr>
    </w:p>
    <w:p w:rsidR="00FF489F" w:rsidRPr="00A9208A" w:rsidRDefault="00FF489F" w:rsidP="002456AD">
      <w:pPr>
        <w:tabs>
          <w:tab w:val="left" w:pos="1665"/>
        </w:tabs>
        <w:rPr>
          <w:rFonts w:ascii="Times New Roman" w:hAnsi="Times New Roman" w:cs="Times New Roman"/>
          <w:color w:val="000000"/>
          <w:sz w:val="18"/>
        </w:rPr>
      </w:pPr>
    </w:p>
    <w:p w:rsidR="00FF489F" w:rsidRPr="00A9208A" w:rsidRDefault="00FF489F" w:rsidP="00C12981">
      <w:pPr>
        <w:tabs>
          <w:tab w:val="left" w:pos="1665"/>
        </w:tabs>
        <w:ind w:left="1665"/>
        <w:rPr>
          <w:rFonts w:ascii="Times New Roman" w:hAnsi="Times New Roman" w:cs="Times New Roman"/>
          <w:color w:val="000000"/>
          <w:sz w:val="18"/>
        </w:rPr>
      </w:pPr>
    </w:p>
    <w:p w:rsidR="00FF489F" w:rsidRPr="00A9208A" w:rsidRDefault="002456AD"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761664" behindDoc="1" locked="0" layoutInCell="1" allowOverlap="1" wp14:anchorId="51248004" wp14:editId="004FFB8A">
            <wp:simplePos x="0" y="0"/>
            <wp:positionH relativeFrom="column">
              <wp:posOffset>-495300</wp:posOffset>
            </wp:positionH>
            <wp:positionV relativeFrom="paragraph">
              <wp:posOffset>100330</wp:posOffset>
            </wp:positionV>
            <wp:extent cx="1086485" cy="1438275"/>
            <wp:effectExtent l="0" t="0" r="0" b="9525"/>
            <wp:wrapNone/>
            <wp:docPr id="53"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8648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5D" w:rsidRPr="00A9208A">
        <w:rPr>
          <w:rFonts w:ascii="Times New Roman" w:hAnsi="Times New Roman" w:cs="Times New Roman"/>
          <w:b/>
          <w:bCs/>
          <w:color w:val="000000"/>
          <w:sz w:val="28"/>
          <w:szCs w:val="28"/>
        </w:rPr>
        <w:t>Miso, Gijoms</w:t>
      </w:r>
    </w:p>
    <w:p w:rsidR="00CB225D"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CB225D" w:rsidRPr="00A9208A">
        <w:rPr>
          <w:rFonts w:ascii="Times New Roman" w:hAnsi="Times New Roman" w:cs="Times New Roman"/>
          <w:b/>
          <w:bCs/>
          <w:color w:val="000000"/>
          <w:sz w:val="28"/>
          <w:szCs w:val="28"/>
        </w:rPr>
        <w:t>Centrālparks</w:t>
      </w:r>
    </w:p>
    <w:p w:rsidR="00CB225D" w:rsidRPr="00A9208A" w:rsidRDefault="00CB225D" w:rsidP="00C12981">
      <w:pPr>
        <w:tabs>
          <w:tab w:val="left" w:pos="1665"/>
        </w:tabs>
        <w:ind w:left="1665"/>
        <w:rPr>
          <w:rFonts w:ascii="Times New Roman" w:hAnsi="Times New Roman" w:cs="Times New Roman"/>
          <w:szCs w:val="17"/>
        </w:rPr>
      </w:pPr>
      <w:r w:rsidRPr="00A9208A">
        <w:rPr>
          <w:rFonts w:ascii="Times New Roman" w:hAnsi="Times New Roman" w:cs="Times New Roman"/>
          <w:szCs w:val="17"/>
        </w:rPr>
        <w:t>VIŅI NEPAZĪST VIENS OTRU. TAČU KĀDS IR PARŪPĒJIES, LAI VIŅI SATIKTOS. Cieši savažoti rokudzelžos, Parīzes policijas izmeklētāja Alise Šēfere un amerikāņu džeza pianists Gabriels Keins atmostas Ņujorkas Centrālparkā. Neviens no abiem neatceras, kā šeit nokļuvis.</w:t>
      </w:r>
    </w:p>
    <w:p w:rsidR="00CB225D" w:rsidRPr="00A9208A" w:rsidRDefault="00CB225D" w:rsidP="00C12981">
      <w:pPr>
        <w:tabs>
          <w:tab w:val="left" w:pos="1665"/>
        </w:tabs>
        <w:ind w:left="1665"/>
        <w:rPr>
          <w:rFonts w:ascii="Times New Roman" w:hAnsi="Times New Roman" w:cs="Times New Roman"/>
          <w:color w:val="000000"/>
          <w:sz w:val="18"/>
        </w:rPr>
      </w:pPr>
    </w:p>
    <w:p w:rsidR="0099724B" w:rsidRDefault="0099724B" w:rsidP="002456AD">
      <w:pPr>
        <w:tabs>
          <w:tab w:val="left" w:pos="1665"/>
        </w:tabs>
        <w:rPr>
          <w:rFonts w:ascii="Times New Roman" w:hAnsi="Times New Roman" w:cs="Times New Roman"/>
          <w:color w:val="000000"/>
          <w:sz w:val="18"/>
        </w:rPr>
        <w:sectPr w:rsidR="0099724B">
          <w:pgSz w:w="11906" w:h="16838"/>
          <w:pgMar w:top="1440" w:right="1800" w:bottom="1440" w:left="1800" w:header="708" w:footer="708" w:gutter="0"/>
          <w:cols w:space="708"/>
          <w:docGrid w:linePitch="360"/>
        </w:sectPr>
      </w:pPr>
    </w:p>
    <w:p w:rsidR="002456AD" w:rsidRDefault="002456AD" w:rsidP="002456AD">
      <w:pPr>
        <w:tabs>
          <w:tab w:val="left" w:pos="1665"/>
        </w:tabs>
        <w:rPr>
          <w:rFonts w:ascii="Times New Roman" w:hAnsi="Times New Roman" w:cs="Times New Roman"/>
          <w:color w:val="000000"/>
          <w:sz w:val="18"/>
        </w:rPr>
      </w:pPr>
    </w:p>
    <w:p w:rsidR="00CB225D" w:rsidRPr="00A9208A" w:rsidRDefault="002456AD" w:rsidP="002456AD">
      <w:pPr>
        <w:tabs>
          <w:tab w:val="left" w:pos="1665"/>
        </w:tabs>
        <w:rPr>
          <w:rFonts w:ascii="Times New Roman" w:hAnsi="Times New Roman" w:cs="Times New Roman"/>
          <w:b/>
          <w:bCs/>
          <w:color w:val="000000"/>
          <w:sz w:val="28"/>
          <w:szCs w:val="28"/>
        </w:rPr>
      </w:pPr>
      <w:r>
        <w:rPr>
          <w:rFonts w:ascii="Times New Roman" w:hAnsi="Times New Roman" w:cs="Times New Roman"/>
          <w:color w:val="000000"/>
          <w:sz w:val="18"/>
        </w:rPr>
        <w:tab/>
      </w:r>
      <w:r>
        <w:rPr>
          <w:rFonts w:ascii="Times New Roman" w:hAnsi="Times New Roman" w:cs="Times New Roman"/>
          <w:color w:val="000000"/>
          <w:sz w:val="18"/>
        </w:rPr>
        <w:tab/>
      </w:r>
      <w:r w:rsidRPr="00A9208A">
        <w:rPr>
          <w:rFonts w:ascii="Times New Roman" w:hAnsi="Times New Roman" w:cs="Times New Roman"/>
          <w:noProof/>
          <w:color w:val="000000"/>
          <w:sz w:val="28"/>
          <w:szCs w:val="28"/>
          <w:lang w:eastAsia="lv-LV"/>
        </w:rPr>
        <w:drawing>
          <wp:anchor distT="0" distB="0" distL="114300" distR="114300" simplePos="0" relativeHeight="251654144" behindDoc="1" locked="0" layoutInCell="1" allowOverlap="1" wp14:anchorId="7AA7204B" wp14:editId="788EDCC5">
            <wp:simplePos x="0" y="0"/>
            <wp:positionH relativeFrom="column">
              <wp:posOffset>-533400</wp:posOffset>
            </wp:positionH>
            <wp:positionV relativeFrom="paragraph">
              <wp:posOffset>-238125</wp:posOffset>
            </wp:positionV>
            <wp:extent cx="1073197" cy="1533525"/>
            <wp:effectExtent l="0" t="0" r="0" b="0"/>
            <wp:wrapNone/>
            <wp:docPr id="54"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3197"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B225D" w:rsidRPr="00A9208A">
        <w:rPr>
          <w:rFonts w:ascii="Times New Roman" w:hAnsi="Times New Roman" w:cs="Times New Roman"/>
          <w:b/>
          <w:bCs/>
          <w:color w:val="000000"/>
          <w:sz w:val="28"/>
          <w:szCs w:val="28"/>
        </w:rPr>
        <w:t>Kukaine, Jana</w:t>
      </w:r>
    </w:p>
    <w:p w:rsidR="00CB225D" w:rsidRPr="00A9208A" w:rsidRDefault="002456AD" w:rsidP="00C12981">
      <w:pPr>
        <w:tabs>
          <w:tab w:val="left" w:pos="1665"/>
        </w:tabs>
        <w:ind w:left="1665"/>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CB225D" w:rsidRPr="00A9208A">
        <w:rPr>
          <w:rFonts w:ascii="Times New Roman" w:hAnsi="Times New Roman" w:cs="Times New Roman"/>
          <w:b/>
          <w:bCs/>
          <w:color w:val="000000"/>
          <w:sz w:val="28"/>
          <w:szCs w:val="28"/>
        </w:rPr>
        <w:t>Daiļās mātes</w:t>
      </w:r>
      <w:r w:rsidR="00CB225D" w:rsidRPr="00A9208A">
        <w:rPr>
          <w:rFonts w:ascii="Times New Roman" w:hAnsi="Times New Roman" w:cs="Times New Roman"/>
          <w:color w:val="000000"/>
          <w:sz w:val="28"/>
          <w:szCs w:val="28"/>
        </w:rPr>
        <w:t xml:space="preserve"> </w:t>
      </w:r>
    </w:p>
    <w:p w:rsidR="00CB225D" w:rsidRPr="00A9208A" w:rsidRDefault="00CB225D" w:rsidP="00C12981">
      <w:pPr>
        <w:tabs>
          <w:tab w:val="left" w:pos="1665"/>
        </w:tabs>
        <w:ind w:left="1665"/>
        <w:rPr>
          <w:rFonts w:ascii="Times New Roman" w:hAnsi="Times New Roman" w:cs="Times New Roman"/>
          <w:szCs w:val="17"/>
        </w:rPr>
      </w:pPr>
      <w:r w:rsidRPr="00A9208A">
        <w:rPr>
          <w:rFonts w:ascii="Times New Roman" w:hAnsi="Times New Roman" w:cs="Times New Roman"/>
          <w:szCs w:val="17"/>
        </w:rPr>
        <w:t>Mākslas kritiķe, feministe Jana Kukaine grāmatā pēta to, kā mūsdienu sabiedrībā tiek konstruēts mātišķības un sievietes jēdziens. “Grāmatā esmu ceļojusi pa sievietes ķermeni, īpašu uzmanību veltot mātišķības iezīmētām teritorijām.</w:t>
      </w:r>
    </w:p>
    <w:p w:rsidR="00CB225D" w:rsidRPr="00A9208A" w:rsidRDefault="00CB225D" w:rsidP="00C12981">
      <w:pPr>
        <w:tabs>
          <w:tab w:val="left" w:pos="1665"/>
        </w:tabs>
        <w:ind w:left="1665"/>
        <w:rPr>
          <w:rFonts w:ascii="Times New Roman" w:hAnsi="Times New Roman" w:cs="Times New Roman"/>
          <w:sz w:val="17"/>
          <w:szCs w:val="17"/>
        </w:rPr>
      </w:pPr>
    </w:p>
    <w:p w:rsidR="00CB225D" w:rsidRPr="00A9208A" w:rsidRDefault="00CB225D" w:rsidP="002456AD">
      <w:pPr>
        <w:tabs>
          <w:tab w:val="left" w:pos="1665"/>
        </w:tabs>
        <w:rPr>
          <w:rFonts w:ascii="Times New Roman" w:hAnsi="Times New Roman" w:cs="Times New Roman"/>
          <w:sz w:val="17"/>
          <w:szCs w:val="17"/>
        </w:rPr>
      </w:pPr>
    </w:p>
    <w:p w:rsidR="00FF489F" w:rsidRPr="00A9208A" w:rsidRDefault="002456AD"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655168" behindDoc="1" locked="0" layoutInCell="1" allowOverlap="1" wp14:anchorId="6BC002A1" wp14:editId="4031B96C">
            <wp:simplePos x="0" y="0"/>
            <wp:positionH relativeFrom="column">
              <wp:posOffset>-408940</wp:posOffset>
            </wp:positionH>
            <wp:positionV relativeFrom="paragraph">
              <wp:posOffset>70485</wp:posOffset>
            </wp:positionV>
            <wp:extent cx="955040" cy="1524000"/>
            <wp:effectExtent l="0" t="0" r="0" b="0"/>
            <wp:wrapNone/>
            <wp:docPr id="55"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504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9208A" w:rsidRPr="00A9208A">
        <w:rPr>
          <w:rFonts w:ascii="Times New Roman" w:hAnsi="Times New Roman" w:cs="Times New Roman"/>
          <w:b/>
          <w:bCs/>
          <w:color w:val="000000"/>
          <w:sz w:val="28"/>
          <w:szCs w:val="28"/>
        </w:rPr>
        <w:t>Linka, Šarlote</w:t>
      </w:r>
    </w:p>
    <w:p w:rsidR="00A9208A"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A9208A" w:rsidRPr="00A9208A">
        <w:rPr>
          <w:rFonts w:ascii="Times New Roman" w:hAnsi="Times New Roman" w:cs="Times New Roman"/>
          <w:b/>
          <w:bCs/>
          <w:color w:val="000000"/>
          <w:sz w:val="28"/>
          <w:szCs w:val="28"/>
        </w:rPr>
        <w:t>Maldi</w:t>
      </w:r>
    </w:p>
    <w:p w:rsidR="00A9208A" w:rsidRPr="00A9208A" w:rsidRDefault="00A9208A" w:rsidP="00C12981">
      <w:pPr>
        <w:tabs>
          <w:tab w:val="left" w:pos="1665"/>
        </w:tabs>
        <w:ind w:left="1665"/>
        <w:rPr>
          <w:rFonts w:ascii="Times New Roman" w:hAnsi="Times New Roman" w:cs="Times New Roman"/>
          <w:szCs w:val="17"/>
        </w:rPr>
      </w:pPr>
      <w:r w:rsidRPr="00A9208A">
        <w:rPr>
          <w:rFonts w:ascii="Times New Roman" w:hAnsi="Times New Roman" w:cs="Times New Roman"/>
          <w:szCs w:val="17"/>
        </w:rPr>
        <w:t>Pēteris Simons, šķietami veiksmīgs uzņēmējs un gādīgs vīrs un tēvs, bez vēsts pazūd ceļojuma laikā uz Provansu. Kad viņa sieva Laura izmisusi dodas uz Franciju, lai tur noskaidrotu lietas apstākļus, viņa ne tikai sastopas ar dīvainām pretrunām, bet arī uzzina, ka Pēteris nav bijis tas, par ko viņa to uzskatījusi. Un ka patiesība ir saistīta ar nāvējošām briesmām...</w:t>
      </w:r>
    </w:p>
    <w:p w:rsidR="00FF489F" w:rsidRPr="00A9208A" w:rsidRDefault="00FF489F" w:rsidP="002456AD">
      <w:pPr>
        <w:tabs>
          <w:tab w:val="left" w:pos="1665"/>
        </w:tabs>
        <w:rPr>
          <w:rFonts w:ascii="Times New Roman" w:hAnsi="Times New Roman" w:cs="Times New Roman"/>
          <w:color w:val="000000"/>
          <w:sz w:val="18"/>
        </w:rPr>
      </w:pPr>
    </w:p>
    <w:p w:rsidR="00FF489F" w:rsidRPr="00A9208A" w:rsidRDefault="00FF489F" w:rsidP="00C12981">
      <w:pPr>
        <w:tabs>
          <w:tab w:val="left" w:pos="1665"/>
        </w:tabs>
        <w:ind w:left="1665"/>
        <w:rPr>
          <w:rFonts w:ascii="Times New Roman" w:hAnsi="Times New Roman" w:cs="Times New Roman"/>
          <w:color w:val="000000"/>
          <w:sz w:val="18"/>
        </w:rPr>
      </w:pPr>
    </w:p>
    <w:p w:rsidR="00FF489F" w:rsidRPr="00A9208A" w:rsidRDefault="002456AD" w:rsidP="00C12981">
      <w:pPr>
        <w:tabs>
          <w:tab w:val="left" w:pos="1665"/>
        </w:tabs>
        <w:ind w:left="1665"/>
        <w:rPr>
          <w:rFonts w:ascii="Times New Roman" w:hAnsi="Times New Roman" w:cs="Times New Roman"/>
          <w:b/>
          <w:bCs/>
          <w:color w:val="000000"/>
          <w:sz w:val="28"/>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656192" behindDoc="1" locked="0" layoutInCell="1" allowOverlap="1" wp14:anchorId="7DE89338" wp14:editId="5E64C480">
            <wp:simplePos x="0" y="0"/>
            <wp:positionH relativeFrom="column">
              <wp:posOffset>-409575</wp:posOffset>
            </wp:positionH>
            <wp:positionV relativeFrom="paragraph">
              <wp:posOffset>60325</wp:posOffset>
            </wp:positionV>
            <wp:extent cx="917304" cy="1419225"/>
            <wp:effectExtent l="0" t="0" r="0" b="0"/>
            <wp:wrapNone/>
            <wp:docPr id="56"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7304"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rPr>
        <w:tab/>
      </w:r>
      <w:r w:rsidR="00A9208A" w:rsidRPr="00A9208A">
        <w:rPr>
          <w:rFonts w:ascii="Times New Roman" w:hAnsi="Times New Roman" w:cs="Times New Roman"/>
          <w:b/>
          <w:bCs/>
          <w:color w:val="000000"/>
          <w:sz w:val="28"/>
          <w:szCs w:val="28"/>
        </w:rPr>
        <w:t>Kaspari, Sofija</w:t>
      </w:r>
    </w:p>
    <w:p w:rsidR="00A9208A"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A9208A" w:rsidRPr="00A9208A">
        <w:rPr>
          <w:rFonts w:ascii="Times New Roman" w:hAnsi="Times New Roman" w:cs="Times New Roman"/>
          <w:b/>
          <w:bCs/>
          <w:color w:val="000000"/>
          <w:sz w:val="28"/>
          <w:szCs w:val="28"/>
        </w:rPr>
        <w:t>Flamingu lagūna</w:t>
      </w:r>
    </w:p>
    <w:p w:rsidR="00A9208A" w:rsidRPr="00A9208A" w:rsidRDefault="00A9208A" w:rsidP="00C12981">
      <w:pPr>
        <w:tabs>
          <w:tab w:val="left" w:pos="1665"/>
        </w:tabs>
        <w:ind w:left="1665"/>
        <w:rPr>
          <w:rFonts w:ascii="Times New Roman" w:hAnsi="Times New Roman" w:cs="Times New Roman"/>
          <w:color w:val="000000"/>
          <w:sz w:val="24"/>
        </w:rPr>
      </w:pPr>
      <w:r w:rsidRPr="00A9208A">
        <w:rPr>
          <w:rFonts w:ascii="Times New Roman" w:hAnsi="Times New Roman" w:cs="Times New Roman"/>
          <w:szCs w:val="17"/>
        </w:rPr>
        <w:t>Aizraujoša ģimenes sāga par dzimtu un ļaužu likteņiem eksotiskajā Argentīnā Argentīna, 1876. gads. Atraitnēs palikusī Annēlija Vīnande ar meitu Minu no Frankfurtes pie Mainas ieceļojusi Argentīnā, lai otrreiz apprecētos. Taču laulība sagādā rūgtu vilšanos. Četrpadsmit gadus vecajai Minai vienīgo gaismas stariņu skarbajā ikdienā ienes tikšanās ar kaimiņu dēlu Franku.</w:t>
      </w:r>
    </w:p>
    <w:p w:rsidR="00FF489F" w:rsidRPr="00A9208A" w:rsidRDefault="00171962" w:rsidP="00C12981">
      <w:pPr>
        <w:tabs>
          <w:tab w:val="left" w:pos="1665"/>
        </w:tabs>
        <w:ind w:left="1665"/>
        <w:rPr>
          <w:rFonts w:ascii="Times New Roman" w:hAnsi="Times New Roman" w:cs="Times New Roman"/>
          <w:color w:val="000000"/>
          <w:sz w:val="18"/>
        </w:rPr>
      </w:pPr>
      <w:r>
        <w:rPr>
          <w:noProof/>
          <w:lang w:eastAsia="lv-LV"/>
        </w:rPr>
        <w:drawing>
          <wp:anchor distT="0" distB="0" distL="114300" distR="114300" simplePos="0" relativeHeight="251660288" behindDoc="1" locked="0" layoutInCell="1" allowOverlap="1">
            <wp:simplePos x="0" y="0"/>
            <wp:positionH relativeFrom="column">
              <wp:posOffset>-409575</wp:posOffset>
            </wp:positionH>
            <wp:positionV relativeFrom="paragraph">
              <wp:posOffset>286385</wp:posOffset>
            </wp:positionV>
            <wp:extent cx="963083" cy="1333500"/>
            <wp:effectExtent l="0" t="0" r="8890" b="0"/>
            <wp:wrapNone/>
            <wp:docPr id="1" name="Attēls 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3083"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1962" w:rsidRPr="00171962" w:rsidRDefault="00171962" w:rsidP="00C12981">
      <w:pPr>
        <w:tabs>
          <w:tab w:val="left" w:pos="1665"/>
        </w:tabs>
        <w:ind w:left="1665"/>
        <w:rPr>
          <w:rFonts w:ascii="Times New Roman" w:hAnsi="Times New Roman" w:cs="Times New Roman"/>
          <w:b/>
          <w:bCs/>
          <w:color w:val="000000"/>
          <w:sz w:val="28"/>
          <w:szCs w:val="17"/>
          <w:shd w:val="clear" w:color="auto" w:fill="FFFAF4"/>
        </w:rPr>
      </w:pPr>
      <w:r>
        <w:rPr>
          <w:rFonts w:ascii="Times New Roman" w:hAnsi="Times New Roman" w:cs="Times New Roman"/>
          <w:b/>
          <w:bCs/>
          <w:color w:val="000000"/>
          <w:sz w:val="28"/>
          <w:szCs w:val="17"/>
          <w:shd w:val="clear" w:color="auto" w:fill="FFFAF4"/>
        </w:rPr>
        <w:tab/>
      </w:r>
      <w:r w:rsidRPr="00171962">
        <w:rPr>
          <w:rFonts w:ascii="Times New Roman" w:hAnsi="Times New Roman" w:cs="Times New Roman"/>
          <w:b/>
          <w:bCs/>
          <w:color w:val="000000"/>
          <w:sz w:val="28"/>
          <w:szCs w:val="17"/>
          <w:shd w:val="clear" w:color="auto" w:fill="FFFAF4"/>
        </w:rPr>
        <w:t>Kota, Laima</w:t>
      </w:r>
    </w:p>
    <w:p w:rsidR="00171962" w:rsidRPr="00171962" w:rsidRDefault="00171962" w:rsidP="00C12981">
      <w:pPr>
        <w:tabs>
          <w:tab w:val="left" w:pos="1665"/>
        </w:tabs>
        <w:ind w:left="1665"/>
        <w:rPr>
          <w:rFonts w:ascii="Times New Roman" w:hAnsi="Times New Roman" w:cs="Times New Roman"/>
          <w:b/>
          <w:bCs/>
          <w:color w:val="000000"/>
          <w:sz w:val="28"/>
          <w:szCs w:val="17"/>
          <w:shd w:val="clear" w:color="auto" w:fill="FFFAF4"/>
        </w:rPr>
      </w:pPr>
      <w:r>
        <w:rPr>
          <w:rFonts w:ascii="Times New Roman" w:hAnsi="Times New Roman" w:cs="Times New Roman"/>
          <w:b/>
          <w:bCs/>
          <w:color w:val="000000"/>
          <w:sz w:val="28"/>
          <w:szCs w:val="17"/>
          <w:shd w:val="clear" w:color="auto" w:fill="FFFAF4"/>
        </w:rPr>
        <w:tab/>
      </w:r>
      <w:r w:rsidRPr="00171962">
        <w:rPr>
          <w:rFonts w:ascii="Times New Roman" w:hAnsi="Times New Roman" w:cs="Times New Roman"/>
          <w:b/>
          <w:bCs/>
          <w:color w:val="000000"/>
          <w:sz w:val="28"/>
          <w:szCs w:val="17"/>
          <w:shd w:val="clear" w:color="auto" w:fill="FFFAF4"/>
        </w:rPr>
        <w:t>Istaba</w:t>
      </w:r>
    </w:p>
    <w:p w:rsidR="00FF489F" w:rsidRPr="00171962" w:rsidRDefault="00171962" w:rsidP="00171962">
      <w:pPr>
        <w:tabs>
          <w:tab w:val="left" w:pos="1665"/>
        </w:tabs>
        <w:ind w:left="1665"/>
        <w:rPr>
          <w:rFonts w:ascii="Times New Roman" w:hAnsi="Times New Roman" w:cs="Times New Roman"/>
          <w:color w:val="000000"/>
          <w:sz w:val="24"/>
        </w:rPr>
      </w:pPr>
      <w:r w:rsidRPr="00171962">
        <w:rPr>
          <w:rFonts w:ascii="Times New Roman" w:hAnsi="Times New Roman" w:cs="Times New Roman"/>
          <w:color w:val="000000"/>
          <w:szCs w:val="17"/>
          <w:shd w:val="clear" w:color="auto" w:fill="FFFAF4"/>
        </w:rPr>
        <w:t>Sērijā "Mēs. Latvija, XX gadsimts" iznākušais Laimas Kotas romāns “Istaba” ļauj ielūkoties Latvijas ļaužu dzīvē pirms trim gadu desmitiem, kad arvien lielākās saimnieciskās grūtībās nonākusī padomju valsts vara pēkšņi kļuva labvēlīga cilvēciskai vēlmei dzīvot pārticīgāk un izsludināja perestroiku.</w:t>
      </w:r>
    </w:p>
    <w:p w:rsidR="00333ED3" w:rsidRPr="00A9208A" w:rsidRDefault="002456AD"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32"/>
          <w:lang w:eastAsia="lv-LV"/>
        </w:rPr>
        <w:lastRenderedPageBreak/>
        <w:drawing>
          <wp:anchor distT="0" distB="0" distL="114300" distR="114300" simplePos="0" relativeHeight="251717632" behindDoc="1" locked="0" layoutInCell="1" allowOverlap="1" wp14:anchorId="1CD16AAC" wp14:editId="28F619B5">
            <wp:simplePos x="0" y="0"/>
            <wp:positionH relativeFrom="column">
              <wp:posOffset>-581025</wp:posOffset>
            </wp:positionH>
            <wp:positionV relativeFrom="paragraph">
              <wp:posOffset>42545</wp:posOffset>
            </wp:positionV>
            <wp:extent cx="1060450" cy="1590675"/>
            <wp:effectExtent l="0" t="0" r="6350" b="9525"/>
            <wp:wrapNone/>
            <wp:docPr id="2" name="Attēls 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īkbild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604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ED3" w:rsidRPr="00A9208A">
        <w:rPr>
          <w:rFonts w:ascii="Times New Roman" w:hAnsi="Times New Roman" w:cs="Times New Roman"/>
          <w:b/>
          <w:bCs/>
          <w:color w:val="000000"/>
          <w:sz w:val="28"/>
          <w:szCs w:val="28"/>
          <w:shd w:val="clear" w:color="auto" w:fill="FFFAF4"/>
        </w:rPr>
        <w:t>Пенни, Луиза</w:t>
      </w:r>
    </w:p>
    <w:p w:rsidR="00333ED3" w:rsidRPr="00A9208A" w:rsidRDefault="002456AD" w:rsidP="00C12981">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Время предательства</w:t>
      </w:r>
    </w:p>
    <w:p w:rsidR="00816334" w:rsidRPr="00A9208A" w:rsidRDefault="00816334"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Роман "Время предательства" продолжает серию расследований старшего инспектора Армана Гамаша. Этот обаятельный персонаж создан пером Луизы Пенни, единственного в мире пятикратного лауреата премии Агаты Кристи. Психологическая острота и динамизм повествования, присущие всем детективам Пенни, обещают читателю захватывающее путешествие по перипетиям сюжета вплоть до самой развязки.</w:t>
      </w:r>
    </w:p>
    <w:p w:rsidR="00816334" w:rsidRPr="00A9208A" w:rsidRDefault="00816334" w:rsidP="002456AD">
      <w:pPr>
        <w:tabs>
          <w:tab w:val="left" w:pos="1665"/>
        </w:tabs>
        <w:rPr>
          <w:rFonts w:ascii="Times New Roman" w:hAnsi="Times New Roman" w:cs="Times New Roman"/>
          <w:color w:val="000000"/>
          <w:sz w:val="18"/>
          <w:szCs w:val="17"/>
          <w:shd w:val="clear" w:color="auto" w:fill="FFFAF4"/>
        </w:rPr>
      </w:pPr>
    </w:p>
    <w:p w:rsidR="00333ED3" w:rsidRPr="00A9208A" w:rsidRDefault="00333ED3"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b/>
          <w:noProof/>
          <w:sz w:val="28"/>
          <w:szCs w:val="28"/>
          <w:lang w:eastAsia="lv-LV"/>
        </w:rPr>
        <w:drawing>
          <wp:anchor distT="0" distB="0" distL="114300" distR="114300" simplePos="0" relativeHeight="251718656" behindDoc="1" locked="0" layoutInCell="1" allowOverlap="1" wp14:anchorId="3E16D646" wp14:editId="0D270038">
            <wp:simplePos x="0" y="0"/>
            <wp:positionH relativeFrom="column">
              <wp:posOffset>-428625</wp:posOffset>
            </wp:positionH>
            <wp:positionV relativeFrom="paragraph">
              <wp:posOffset>308610</wp:posOffset>
            </wp:positionV>
            <wp:extent cx="904875" cy="1371023"/>
            <wp:effectExtent l="0" t="0" r="0" b="635"/>
            <wp:wrapNone/>
            <wp:docPr id="5" name="Attēls 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04875" cy="13710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shd w:val="clear" w:color="auto" w:fill="FFFAF4"/>
        </w:rPr>
        <w:t>Олех, Андрей</w:t>
      </w:r>
    </w:p>
    <w:p w:rsidR="00816334" w:rsidRPr="00A9208A" w:rsidRDefault="002456AD" w:rsidP="00C12981">
      <w:pPr>
        <w:tabs>
          <w:tab w:val="left" w:pos="1665"/>
        </w:tabs>
        <w:ind w:left="1665"/>
        <w:rPr>
          <w:rFonts w:ascii="Times New Roman" w:hAnsi="Times New Roman" w:cs="Times New Roman"/>
          <w:b/>
          <w:color w:val="000000"/>
          <w:sz w:val="28"/>
          <w:szCs w:val="28"/>
          <w:shd w:val="clear" w:color="auto" w:fill="FFFAF4"/>
        </w:rPr>
      </w:pPr>
      <w:r>
        <w:rPr>
          <w:rFonts w:ascii="Times New Roman" w:hAnsi="Times New Roman" w:cs="Times New Roman"/>
          <w:b/>
          <w:color w:val="000000"/>
          <w:sz w:val="28"/>
          <w:szCs w:val="28"/>
          <w:shd w:val="clear" w:color="auto" w:fill="FFFAF4"/>
        </w:rPr>
        <w:tab/>
      </w:r>
      <w:r w:rsidR="00333ED3" w:rsidRPr="00A9208A">
        <w:rPr>
          <w:rFonts w:ascii="Times New Roman" w:hAnsi="Times New Roman" w:cs="Times New Roman"/>
          <w:b/>
          <w:color w:val="000000"/>
          <w:sz w:val="28"/>
          <w:szCs w:val="28"/>
          <w:shd w:val="clear" w:color="auto" w:fill="FFFAF4"/>
        </w:rPr>
        <w:t>Безымянлаг</w:t>
      </w:r>
    </w:p>
    <w:p w:rsidR="00816334" w:rsidRPr="00A9208A" w:rsidRDefault="00816334"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Это мрачная и захватывающая история о самом крупном лагере в СССР. В заледеневшей степи заключенные и вольнонаемные круглые сутки строят оборонный завод. Промозглым ноябрьским днем 1941 года молодой лейтенант НКВД Иван Неверов приезжает в Безымянлаг, чтобы провести проверку по анонимке – два лагерных начальника якобы не погибли в автокатастрофе, а были убиты.</w:t>
      </w:r>
    </w:p>
    <w:p w:rsidR="00816334" w:rsidRPr="00A9208A" w:rsidRDefault="00816334" w:rsidP="00333ED3">
      <w:pPr>
        <w:tabs>
          <w:tab w:val="left" w:pos="1665"/>
        </w:tabs>
        <w:rPr>
          <w:rFonts w:ascii="Times New Roman" w:hAnsi="Times New Roman" w:cs="Times New Roman"/>
          <w:color w:val="000000"/>
          <w:sz w:val="17"/>
          <w:szCs w:val="17"/>
          <w:shd w:val="clear" w:color="auto" w:fill="FFFAF4"/>
        </w:rPr>
      </w:pPr>
    </w:p>
    <w:p w:rsidR="00816334" w:rsidRPr="00A9208A" w:rsidRDefault="002456AD"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lang w:eastAsia="lv-LV"/>
        </w:rPr>
        <w:drawing>
          <wp:anchor distT="0" distB="0" distL="114300" distR="114300" simplePos="0" relativeHeight="251719680" behindDoc="1" locked="0" layoutInCell="1" allowOverlap="1" wp14:anchorId="4A82CD4B" wp14:editId="170A8F57">
            <wp:simplePos x="0" y="0"/>
            <wp:positionH relativeFrom="column">
              <wp:posOffset>-428625</wp:posOffset>
            </wp:positionH>
            <wp:positionV relativeFrom="paragraph">
              <wp:posOffset>5716</wp:posOffset>
            </wp:positionV>
            <wp:extent cx="906666" cy="1409700"/>
            <wp:effectExtent l="0" t="0" r="8255" b="0"/>
            <wp:wrapNone/>
            <wp:docPr id="8" name="Attēls 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09688" cy="1414399"/>
                    </a:xfrm>
                    <a:prstGeom prst="rect">
                      <a:avLst/>
                    </a:prstGeom>
                    <a:noFill/>
                    <a:ln>
                      <a:noFill/>
                    </a:ln>
                  </pic:spPr>
                </pic:pic>
              </a:graphicData>
            </a:graphic>
            <wp14:sizeRelH relativeFrom="page">
              <wp14:pctWidth>0</wp14:pctWidth>
            </wp14:sizeRelH>
            <wp14:sizeRelV relativeFrom="page">
              <wp14:pctHeight>0</wp14:pctHeight>
            </wp14:sizeRelV>
          </wp:anchor>
        </w:drawing>
      </w:r>
      <w:r w:rsidR="00816334" w:rsidRPr="00A9208A">
        <w:rPr>
          <w:rFonts w:ascii="Times New Roman" w:hAnsi="Times New Roman" w:cs="Times New Roman"/>
          <w:color w:val="000000"/>
          <w:sz w:val="28"/>
          <w:szCs w:val="28"/>
          <w:shd w:val="clear" w:color="auto" w:fill="FFFAF4"/>
        </w:rPr>
        <w:t> </w:t>
      </w:r>
      <w:r w:rsidR="00816334" w:rsidRPr="00A9208A">
        <w:rPr>
          <w:rFonts w:ascii="Times New Roman" w:hAnsi="Times New Roman" w:cs="Times New Roman"/>
          <w:b/>
          <w:bCs/>
          <w:color w:val="000000"/>
          <w:sz w:val="28"/>
          <w:szCs w:val="28"/>
          <w:shd w:val="clear" w:color="auto" w:fill="FFFAF4"/>
        </w:rPr>
        <w:t>Петров, С.</w:t>
      </w:r>
    </w:p>
    <w:p w:rsidR="00816334" w:rsidRPr="002456AD" w:rsidRDefault="002456AD" w:rsidP="002456AD">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816334" w:rsidRPr="00A9208A">
        <w:rPr>
          <w:rFonts w:ascii="Times New Roman" w:hAnsi="Times New Roman" w:cs="Times New Roman"/>
          <w:b/>
          <w:bCs/>
          <w:color w:val="000000"/>
          <w:sz w:val="28"/>
          <w:szCs w:val="28"/>
          <w:shd w:val="clear" w:color="auto" w:fill="FFFAF4"/>
        </w:rPr>
        <w:t>Хроника его развода</w:t>
      </w:r>
    </w:p>
    <w:p w:rsidR="00816334" w:rsidRPr="00A9208A" w:rsidRDefault="00816334" w:rsidP="00C12981">
      <w:pPr>
        <w:tabs>
          <w:tab w:val="left" w:pos="1665"/>
        </w:tabs>
        <w:ind w:left="1665"/>
        <w:rPr>
          <w:rFonts w:ascii="Times New Roman" w:hAnsi="Times New Roman" w:cs="Times New Roman"/>
          <w:color w:val="000000"/>
          <w:sz w:val="24"/>
          <w:szCs w:val="17"/>
          <w:shd w:val="clear" w:color="auto" w:fill="FFFAF4"/>
        </w:rPr>
      </w:pPr>
      <w:r w:rsidRPr="00A9208A">
        <w:rPr>
          <w:rFonts w:ascii="Times New Roman" w:hAnsi="Times New Roman" w:cs="Times New Roman"/>
          <w:color w:val="000000"/>
          <w:szCs w:val="17"/>
          <w:shd w:val="clear" w:color="auto" w:fill="FFFAF4"/>
        </w:rPr>
        <w:t>Ты что творишь?! НЕ НАДО! Я говорю это себе, я говорю это тому, кто идёт прямо в логово хищницы. Я обращаюсь с этим воззванием к тому, кто собирается поменять надоевшую жену на новую – стройную девочку, сделавшую ему глазками. Куда ты лезешь? Там не будет ничего нового, там будет хуже, чем было.</w:t>
      </w:r>
    </w:p>
    <w:p w:rsidR="00816334" w:rsidRPr="00A9208A" w:rsidRDefault="00816334" w:rsidP="00333ED3">
      <w:pPr>
        <w:tabs>
          <w:tab w:val="left" w:pos="1665"/>
        </w:tabs>
        <w:rPr>
          <w:rFonts w:ascii="Times New Roman" w:hAnsi="Times New Roman" w:cs="Times New Roman"/>
          <w:color w:val="000000"/>
          <w:sz w:val="18"/>
          <w:szCs w:val="17"/>
          <w:shd w:val="clear" w:color="auto" w:fill="FFFAF4"/>
        </w:rPr>
      </w:pPr>
    </w:p>
    <w:p w:rsidR="00816334" w:rsidRPr="00A9208A" w:rsidRDefault="002456AD"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lang w:eastAsia="lv-LV"/>
        </w:rPr>
        <w:drawing>
          <wp:anchor distT="0" distB="0" distL="114300" distR="114300" simplePos="0" relativeHeight="251720704" behindDoc="1" locked="0" layoutInCell="1" allowOverlap="1" wp14:anchorId="74AFC2A9" wp14:editId="15CBCBCD">
            <wp:simplePos x="0" y="0"/>
            <wp:positionH relativeFrom="column">
              <wp:posOffset>-409575</wp:posOffset>
            </wp:positionH>
            <wp:positionV relativeFrom="paragraph">
              <wp:posOffset>153035</wp:posOffset>
            </wp:positionV>
            <wp:extent cx="875665" cy="1390650"/>
            <wp:effectExtent l="0" t="0" r="635" b="0"/>
            <wp:wrapNone/>
            <wp:docPr id="9" name="Attēls 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566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334" w:rsidRPr="00A9208A">
        <w:rPr>
          <w:rFonts w:ascii="Times New Roman" w:hAnsi="Times New Roman" w:cs="Times New Roman"/>
          <w:b/>
          <w:bCs/>
          <w:color w:val="000000"/>
          <w:sz w:val="28"/>
          <w:szCs w:val="28"/>
          <w:shd w:val="clear" w:color="auto" w:fill="FFFAF4"/>
        </w:rPr>
        <w:t>Леонтьев, Антон</w:t>
      </w:r>
    </w:p>
    <w:p w:rsidR="00816334" w:rsidRPr="00A9208A" w:rsidRDefault="00816334" w:rsidP="00C12981">
      <w:pPr>
        <w:tabs>
          <w:tab w:val="left" w:pos="1665"/>
        </w:tabs>
        <w:ind w:left="1665"/>
        <w:rPr>
          <w:rFonts w:ascii="Times New Roman" w:hAnsi="Times New Roman" w:cs="Times New Roman"/>
          <w:color w:val="000000"/>
          <w:sz w:val="28"/>
          <w:szCs w:val="28"/>
          <w:shd w:val="clear" w:color="auto" w:fill="FFFAF4"/>
        </w:rPr>
      </w:pPr>
      <w:r w:rsidRPr="00A9208A">
        <w:rPr>
          <w:rFonts w:ascii="Times New Roman" w:hAnsi="Times New Roman" w:cs="Times New Roman"/>
          <w:color w:val="000000"/>
          <w:sz w:val="28"/>
          <w:szCs w:val="28"/>
          <w:shd w:val="clear" w:color="auto" w:fill="FFFAF4"/>
        </w:rPr>
        <w:t> </w:t>
      </w:r>
      <w:r w:rsidR="002456AD">
        <w:rPr>
          <w:rFonts w:ascii="Times New Roman" w:hAnsi="Times New Roman" w:cs="Times New Roman"/>
          <w:color w:val="000000"/>
          <w:sz w:val="28"/>
          <w:szCs w:val="28"/>
          <w:shd w:val="clear" w:color="auto" w:fill="FFFAF4"/>
        </w:rPr>
        <w:tab/>
      </w:r>
      <w:r w:rsidRPr="00A9208A">
        <w:rPr>
          <w:rFonts w:ascii="Times New Roman" w:hAnsi="Times New Roman" w:cs="Times New Roman"/>
          <w:b/>
          <w:bCs/>
          <w:color w:val="000000"/>
          <w:sz w:val="28"/>
          <w:szCs w:val="28"/>
          <w:shd w:val="clear" w:color="auto" w:fill="FFFAF4"/>
        </w:rPr>
        <w:t>Отель сокровенных желаний</w:t>
      </w:r>
    </w:p>
    <w:p w:rsidR="0099724B" w:rsidRDefault="00816334" w:rsidP="002456AD">
      <w:pPr>
        <w:tabs>
          <w:tab w:val="left" w:pos="1665"/>
        </w:tabs>
        <w:ind w:left="1665"/>
        <w:rPr>
          <w:rFonts w:ascii="Times New Roman" w:hAnsi="Times New Roman" w:cs="Times New Roman"/>
          <w:color w:val="000000"/>
          <w:szCs w:val="17"/>
          <w:shd w:val="clear" w:color="auto" w:fill="FFFAF4"/>
        </w:rPr>
        <w:sectPr w:rsidR="0099724B">
          <w:pgSz w:w="11906" w:h="16838"/>
          <w:pgMar w:top="1440" w:right="1800" w:bottom="1440" w:left="1800" w:header="708" w:footer="708" w:gutter="0"/>
          <w:cols w:space="708"/>
          <w:docGrid w:linePitch="360"/>
        </w:sectPr>
      </w:pPr>
      <w:r w:rsidRPr="00A9208A">
        <w:rPr>
          <w:rFonts w:ascii="Times New Roman" w:hAnsi="Times New Roman" w:cs="Times New Roman"/>
          <w:color w:val="000000"/>
          <w:szCs w:val="17"/>
          <w:shd w:val="clear" w:color="auto" w:fill="FFFAF4"/>
        </w:rPr>
        <w:t xml:space="preserve">Этот отель давно стал легендой. Многое повидали его стены, а особенно номер 184 – именно в нем больше ста лет назад обнаружили мертвое тело первого владельца отеля, Харитона Прасагова. С тех пор трагические события происходили в этом номере с печальной регулярностью: в 1912 году там убили знаменитую оперную певицу, в </w:t>
      </w:r>
      <w:r w:rsidR="0099724B">
        <w:rPr>
          <w:rFonts w:ascii="Times New Roman" w:hAnsi="Times New Roman" w:cs="Times New Roman"/>
          <w:color w:val="000000"/>
          <w:szCs w:val="17"/>
          <w:shd w:val="clear" w:color="auto" w:fill="FFFAF4"/>
        </w:rPr>
        <w:t>1</w:t>
      </w:r>
      <w:r w:rsidRPr="00A9208A">
        <w:rPr>
          <w:rFonts w:ascii="Times New Roman" w:hAnsi="Times New Roman" w:cs="Times New Roman"/>
          <w:color w:val="000000"/>
          <w:szCs w:val="17"/>
          <w:shd w:val="clear" w:color="auto" w:fill="FFFAF4"/>
        </w:rPr>
        <w:t>940-м – любовницу известного писателя и, наконец, в 1977-м – дочк</w:t>
      </w:r>
      <w:r w:rsidR="002456AD">
        <w:rPr>
          <w:rFonts w:ascii="Times New Roman" w:hAnsi="Times New Roman" w:cs="Times New Roman"/>
          <w:color w:val="000000"/>
          <w:szCs w:val="17"/>
          <w:shd w:val="clear" w:color="auto" w:fill="FFFAF4"/>
        </w:rPr>
        <w:t>у высокопоставленного чиновника</w:t>
      </w:r>
    </w:p>
    <w:p w:rsidR="00816334" w:rsidRPr="002456AD" w:rsidRDefault="00816334" w:rsidP="002456AD">
      <w:pPr>
        <w:tabs>
          <w:tab w:val="left" w:pos="1665"/>
        </w:tabs>
        <w:ind w:left="1665"/>
        <w:rPr>
          <w:rFonts w:ascii="Times New Roman" w:hAnsi="Times New Roman" w:cs="Times New Roman"/>
          <w:color w:val="000000"/>
          <w:szCs w:val="17"/>
          <w:shd w:val="clear" w:color="auto" w:fill="FFFAF4"/>
        </w:rPr>
      </w:pP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32"/>
          <w:lang w:eastAsia="lv-LV"/>
        </w:rPr>
        <w:drawing>
          <wp:anchor distT="0" distB="0" distL="114300" distR="114300" simplePos="0" relativeHeight="251721728" behindDoc="1" locked="0" layoutInCell="1" allowOverlap="1" wp14:anchorId="4E24E83C" wp14:editId="78EE184A">
            <wp:simplePos x="0" y="0"/>
            <wp:positionH relativeFrom="column">
              <wp:posOffset>-485775</wp:posOffset>
            </wp:positionH>
            <wp:positionV relativeFrom="paragraph">
              <wp:posOffset>-18415</wp:posOffset>
            </wp:positionV>
            <wp:extent cx="935990" cy="1447800"/>
            <wp:effectExtent l="0" t="0" r="0" b="0"/>
            <wp:wrapNone/>
            <wp:docPr id="12" name="Attēls 1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599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6334" w:rsidRPr="00A9208A">
        <w:rPr>
          <w:rFonts w:ascii="Times New Roman" w:hAnsi="Times New Roman" w:cs="Times New Roman"/>
          <w:color w:val="000000"/>
          <w:sz w:val="28"/>
          <w:szCs w:val="28"/>
          <w:shd w:val="clear" w:color="auto" w:fill="FFFAF4"/>
        </w:rPr>
        <w:t> </w:t>
      </w:r>
      <w:r>
        <w:rPr>
          <w:rFonts w:ascii="Times New Roman" w:hAnsi="Times New Roman" w:cs="Times New Roman"/>
          <w:color w:val="000000"/>
          <w:sz w:val="28"/>
          <w:szCs w:val="28"/>
          <w:shd w:val="clear" w:color="auto" w:fill="FFFAF4"/>
        </w:rPr>
        <w:tab/>
      </w:r>
      <w:r w:rsidR="00816334" w:rsidRPr="00A9208A">
        <w:rPr>
          <w:rFonts w:ascii="Times New Roman" w:hAnsi="Times New Roman" w:cs="Times New Roman"/>
          <w:b/>
          <w:bCs/>
          <w:color w:val="000000"/>
          <w:sz w:val="28"/>
          <w:szCs w:val="28"/>
          <w:shd w:val="clear" w:color="auto" w:fill="FFFAF4"/>
        </w:rPr>
        <w:t>Доусон, Дженнифер</w:t>
      </w:r>
    </w:p>
    <w:p w:rsidR="00816334" w:rsidRPr="00A9208A" w:rsidRDefault="002456AD" w:rsidP="00C12981">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816334" w:rsidRPr="00A9208A">
        <w:rPr>
          <w:rFonts w:ascii="Times New Roman" w:hAnsi="Times New Roman" w:cs="Times New Roman"/>
          <w:b/>
          <w:bCs/>
          <w:color w:val="000000"/>
          <w:sz w:val="28"/>
          <w:szCs w:val="28"/>
          <w:shd w:val="clear" w:color="auto" w:fill="FFFAF4"/>
        </w:rPr>
        <w:t>Что это за игра?</w:t>
      </w:r>
    </w:p>
    <w:p w:rsidR="00816334" w:rsidRPr="00A9208A" w:rsidRDefault="00816334"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Профессор Джеймс Донован - ученый, человек, привыкший контролировать себя во всем и предпочитающий здравый расчет чувствам. Что же у него может быть общего с Грейси Робертс, прелестной белокурой хозяйкой кондитерской из маленького провинциального городка, обожающей развлечения, веселые шутки и пирожные?</w:t>
      </w:r>
      <w:r w:rsidRPr="00A9208A">
        <w:rPr>
          <w:rStyle w:val="apple-converted-space"/>
          <w:rFonts w:ascii="Times New Roman" w:hAnsi="Times New Roman" w:cs="Times New Roman"/>
          <w:color w:val="000000"/>
          <w:szCs w:val="17"/>
          <w:shd w:val="clear" w:color="auto" w:fill="FFFAF4"/>
        </w:rPr>
        <w:t> </w:t>
      </w:r>
    </w:p>
    <w:p w:rsidR="00816334" w:rsidRPr="00A9208A" w:rsidRDefault="00816334" w:rsidP="002456AD">
      <w:pPr>
        <w:tabs>
          <w:tab w:val="left" w:pos="1665"/>
        </w:tabs>
        <w:rPr>
          <w:rFonts w:ascii="Times New Roman" w:hAnsi="Times New Roman" w:cs="Times New Roman"/>
          <w:color w:val="000000"/>
          <w:sz w:val="17"/>
          <w:szCs w:val="17"/>
          <w:shd w:val="clear" w:color="auto" w:fill="FFFAF4"/>
        </w:rPr>
      </w:pP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2752" behindDoc="1" locked="0" layoutInCell="1" allowOverlap="1" wp14:anchorId="3B5B6297" wp14:editId="3BE1FCF1">
            <wp:simplePos x="0" y="0"/>
            <wp:positionH relativeFrom="column">
              <wp:posOffset>-438150</wp:posOffset>
            </wp:positionH>
            <wp:positionV relativeFrom="paragraph">
              <wp:posOffset>96520</wp:posOffset>
            </wp:positionV>
            <wp:extent cx="886460" cy="1266825"/>
            <wp:effectExtent l="0" t="0" r="8890" b="9525"/>
            <wp:wrapNone/>
            <wp:docPr id="13" name="Attēls 13"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īkbild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46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334" w:rsidRPr="00A9208A">
        <w:rPr>
          <w:rFonts w:ascii="Times New Roman" w:hAnsi="Times New Roman" w:cs="Times New Roman"/>
          <w:color w:val="000000"/>
          <w:sz w:val="28"/>
          <w:szCs w:val="28"/>
          <w:shd w:val="clear" w:color="auto" w:fill="FFFAF4"/>
        </w:rPr>
        <w:t> </w:t>
      </w:r>
      <w:r>
        <w:rPr>
          <w:rFonts w:ascii="Times New Roman" w:hAnsi="Times New Roman" w:cs="Times New Roman"/>
          <w:color w:val="000000"/>
          <w:sz w:val="28"/>
          <w:szCs w:val="28"/>
          <w:shd w:val="clear" w:color="auto" w:fill="FFFAF4"/>
        </w:rPr>
        <w:tab/>
      </w:r>
      <w:r w:rsidR="00816334" w:rsidRPr="00A9208A">
        <w:rPr>
          <w:rFonts w:ascii="Times New Roman" w:hAnsi="Times New Roman" w:cs="Times New Roman"/>
          <w:b/>
          <w:bCs/>
          <w:color w:val="000000"/>
          <w:sz w:val="28"/>
          <w:szCs w:val="28"/>
          <w:shd w:val="clear" w:color="auto" w:fill="FFFAF4"/>
        </w:rPr>
        <w:t>Никулин, Юрий</w:t>
      </w:r>
    </w:p>
    <w:p w:rsidR="00816334" w:rsidRPr="00A9208A" w:rsidRDefault="002456AD" w:rsidP="00C12981">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color w:val="000000"/>
          <w:sz w:val="28"/>
          <w:szCs w:val="28"/>
          <w:shd w:val="clear" w:color="auto" w:fill="FFFAF4"/>
        </w:rPr>
        <w:tab/>
      </w:r>
      <w:r w:rsidR="00816334" w:rsidRPr="00A9208A">
        <w:rPr>
          <w:rFonts w:ascii="Times New Roman" w:hAnsi="Times New Roman" w:cs="Times New Roman"/>
          <w:color w:val="000000"/>
          <w:sz w:val="28"/>
          <w:szCs w:val="28"/>
          <w:shd w:val="clear" w:color="auto" w:fill="FFFAF4"/>
        </w:rPr>
        <w:t> </w:t>
      </w:r>
      <w:r w:rsidR="00816334" w:rsidRPr="00A9208A">
        <w:rPr>
          <w:rFonts w:ascii="Times New Roman" w:hAnsi="Times New Roman" w:cs="Times New Roman"/>
          <w:b/>
          <w:bCs/>
          <w:color w:val="000000"/>
          <w:sz w:val="28"/>
          <w:szCs w:val="28"/>
          <w:shd w:val="clear" w:color="auto" w:fill="FFFAF4"/>
        </w:rPr>
        <w:t>Самые смешные цитаты, анекдоты и афоризмы</w:t>
      </w:r>
    </w:p>
    <w:p w:rsidR="00816334" w:rsidRPr="00A9208A" w:rsidRDefault="00816334"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Для кого-то Никулин — любимый клоун, без которого нельзя представить цирк. Для кого-то любимый актер, на счету которого больше 40 фильмов. Высказывание “талантливый человек талантлив во всем” придумали как будто специально для него</w:t>
      </w:r>
    </w:p>
    <w:p w:rsidR="00816334" w:rsidRPr="00A9208A" w:rsidRDefault="00816334" w:rsidP="002456AD">
      <w:pPr>
        <w:tabs>
          <w:tab w:val="left" w:pos="1665"/>
        </w:tabs>
        <w:rPr>
          <w:rFonts w:ascii="Times New Roman" w:hAnsi="Times New Roman" w:cs="Times New Roman"/>
          <w:color w:val="000000"/>
          <w:sz w:val="17"/>
          <w:szCs w:val="17"/>
          <w:shd w:val="clear" w:color="auto" w:fill="FFFAF4"/>
        </w:rPr>
      </w:pPr>
    </w:p>
    <w:p w:rsidR="00333ED3" w:rsidRPr="00A9208A" w:rsidRDefault="00333ED3"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3776" behindDoc="1" locked="0" layoutInCell="1" allowOverlap="1" wp14:anchorId="09AF71D1" wp14:editId="2AAE157A">
            <wp:simplePos x="0" y="0"/>
            <wp:positionH relativeFrom="column">
              <wp:posOffset>-485775</wp:posOffset>
            </wp:positionH>
            <wp:positionV relativeFrom="paragraph">
              <wp:posOffset>123825</wp:posOffset>
            </wp:positionV>
            <wp:extent cx="865727" cy="1419225"/>
            <wp:effectExtent l="0" t="0" r="0" b="0"/>
            <wp:wrapNone/>
            <wp:docPr id="14" name="Attēls 1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īkbild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5727"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color w:val="000000"/>
          <w:sz w:val="28"/>
          <w:szCs w:val="28"/>
          <w:shd w:val="clear" w:color="auto" w:fill="FFFAF4"/>
        </w:rPr>
        <w:t> </w:t>
      </w:r>
      <w:r w:rsidR="002456AD">
        <w:rPr>
          <w:rFonts w:ascii="Times New Roman" w:hAnsi="Times New Roman" w:cs="Times New Roman"/>
          <w:color w:val="000000"/>
          <w:sz w:val="28"/>
          <w:szCs w:val="28"/>
          <w:shd w:val="clear" w:color="auto" w:fill="FFFAF4"/>
        </w:rPr>
        <w:tab/>
      </w:r>
      <w:r w:rsidRPr="00A9208A">
        <w:rPr>
          <w:rFonts w:ascii="Times New Roman" w:hAnsi="Times New Roman" w:cs="Times New Roman"/>
          <w:b/>
          <w:bCs/>
          <w:color w:val="000000"/>
          <w:sz w:val="28"/>
          <w:szCs w:val="28"/>
          <w:shd w:val="clear" w:color="auto" w:fill="FFFAF4"/>
        </w:rPr>
        <w:t>Солнцева, Наталья</w:t>
      </w: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Золотой гребень для русалки</w:t>
      </w:r>
    </w:p>
    <w:p w:rsidR="00333ED3" w:rsidRPr="00A9208A" w:rsidRDefault="00333ED3"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В ночном клубе во время выступления группы «Русалки» случилось невероятное – сбежала солистка! Питавший к ней страсть бизнесмен Вишняков проник в гримерку, и после неудачного свидания девушка исчезла. С тех пор Вишнякова стали преследовать кошмарные видения…</w:t>
      </w:r>
      <w:r w:rsidRPr="00A9208A">
        <w:rPr>
          <w:rStyle w:val="apple-converted-space"/>
          <w:rFonts w:ascii="Times New Roman" w:hAnsi="Times New Roman" w:cs="Times New Roman"/>
          <w:color w:val="000000"/>
          <w:szCs w:val="17"/>
          <w:shd w:val="clear" w:color="auto" w:fill="FFFAF4"/>
        </w:rPr>
        <w:t> </w:t>
      </w: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2456AD" w:rsidP="00C12981">
      <w:pPr>
        <w:tabs>
          <w:tab w:val="left" w:pos="1665"/>
        </w:tabs>
        <w:ind w:left="1665"/>
        <w:rPr>
          <w:rFonts w:ascii="Times New Roman" w:hAnsi="Times New Roman" w:cs="Times New Roman"/>
          <w:color w:val="000000"/>
          <w:sz w:val="17"/>
          <w:szCs w:val="17"/>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4800" behindDoc="1" locked="0" layoutInCell="1" allowOverlap="1" wp14:anchorId="75BDFEFB" wp14:editId="14EBCDE2">
            <wp:simplePos x="0" y="0"/>
            <wp:positionH relativeFrom="column">
              <wp:posOffset>-438150</wp:posOffset>
            </wp:positionH>
            <wp:positionV relativeFrom="paragraph">
              <wp:posOffset>243840</wp:posOffset>
            </wp:positionV>
            <wp:extent cx="830580" cy="1304925"/>
            <wp:effectExtent l="0" t="0" r="7620" b="9525"/>
            <wp:wrapNone/>
            <wp:docPr id="15" name="Attēls 1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īkbild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3058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3ED3" w:rsidRPr="00A9208A" w:rsidRDefault="00333ED3"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color w:val="000000"/>
          <w:sz w:val="28"/>
          <w:szCs w:val="28"/>
          <w:shd w:val="clear" w:color="auto" w:fill="FFFAF4"/>
        </w:rPr>
        <w:t> </w:t>
      </w:r>
      <w:r w:rsidR="002456AD">
        <w:rPr>
          <w:rFonts w:ascii="Times New Roman" w:hAnsi="Times New Roman" w:cs="Times New Roman"/>
          <w:color w:val="000000"/>
          <w:sz w:val="28"/>
          <w:szCs w:val="28"/>
          <w:shd w:val="clear" w:color="auto" w:fill="FFFAF4"/>
        </w:rPr>
        <w:tab/>
      </w:r>
      <w:r w:rsidRPr="00A9208A">
        <w:rPr>
          <w:rFonts w:ascii="Times New Roman" w:hAnsi="Times New Roman" w:cs="Times New Roman"/>
          <w:b/>
          <w:bCs/>
          <w:color w:val="000000"/>
          <w:sz w:val="28"/>
          <w:szCs w:val="28"/>
          <w:shd w:val="clear" w:color="auto" w:fill="FFFAF4"/>
        </w:rPr>
        <w:t>Звягинцев, Александр</w:t>
      </w:r>
    </w:p>
    <w:p w:rsidR="00816334" w:rsidRPr="00A9208A" w:rsidRDefault="002456AD" w:rsidP="00C12981">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Под сетью и мечом</w:t>
      </w:r>
    </w:p>
    <w:p w:rsidR="00816334" w:rsidRPr="00A9208A" w:rsidRDefault="00333ED3" w:rsidP="00C12981">
      <w:pPr>
        <w:tabs>
          <w:tab w:val="left" w:pos="1665"/>
        </w:tabs>
        <w:ind w:left="1665"/>
        <w:rPr>
          <w:rFonts w:ascii="Times New Roman" w:hAnsi="Times New Roman" w:cs="Times New Roman"/>
          <w:color w:val="000000"/>
          <w:szCs w:val="17"/>
          <w:shd w:val="clear" w:color="auto" w:fill="FFFAF4"/>
        </w:rPr>
      </w:pPr>
      <w:r w:rsidRPr="00A9208A">
        <w:rPr>
          <w:rStyle w:val="apple-converted-space"/>
          <w:rFonts w:ascii="Times New Roman" w:hAnsi="Times New Roman" w:cs="Times New Roman"/>
          <w:color w:val="000000"/>
          <w:szCs w:val="17"/>
          <w:shd w:val="clear" w:color="auto" w:fill="FFFAF4"/>
        </w:rPr>
        <w:t> </w:t>
      </w:r>
      <w:r w:rsidRPr="00A9208A">
        <w:rPr>
          <w:rFonts w:ascii="Times New Roman" w:hAnsi="Times New Roman" w:cs="Times New Roman"/>
          <w:color w:val="000000"/>
          <w:szCs w:val="17"/>
          <w:shd w:val="clear" w:color="auto" w:fill="FFFAF4"/>
        </w:rPr>
        <w:t>В новой книге Александра Звягинцева собраны необычные истории, каждая из которых – тень недавнего прошлого с его правителями, кумирами, злыми гениями и «серыми кардиналами».</w:t>
      </w: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Default="00816334" w:rsidP="00C12981">
      <w:pPr>
        <w:tabs>
          <w:tab w:val="left" w:pos="1665"/>
        </w:tabs>
        <w:ind w:left="1665"/>
        <w:rPr>
          <w:rFonts w:ascii="Times New Roman" w:hAnsi="Times New Roman" w:cs="Times New Roman"/>
          <w:color w:val="000000"/>
          <w:sz w:val="17"/>
          <w:szCs w:val="17"/>
          <w:shd w:val="clear" w:color="auto" w:fill="FFFAF4"/>
        </w:rPr>
      </w:pPr>
    </w:p>
    <w:p w:rsidR="0099724B" w:rsidRDefault="0099724B" w:rsidP="00C12981">
      <w:pPr>
        <w:tabs>
          <w:tab w:val="left" w:pos="1665"/>
        </w:tabs>
        <w:ind w:left="1665"/>
        <w:rPr>
          <w:rFonts w:ascii="Times New Roman" w:hAnsi="Times New Roman" w:cs="Times New Roman"/>
          <w:color w:val="000000"/>
          <w:sz w:val="17"/>
          <w:szCs w:val="17"/>
          <w:shd w:val="clear" w:color="auto" w:fill="FFFAF4"/>
        </w:rPr>
        <w:sectPr w:rsidR="0099724B">
          <w:pgSz w:w="11906" w:h="16838"/>
          <w:pgMar w:top="1440" w:right="1800" w:bottom="1440" w:left="1800" w:header="708" w:footer="708" w:gutter="0"/>
          <w:cols w:space="708"/>
          <w:docGrid w:linePitch="360"/>
        </w:sectPr>
      </w:pPr>
    </w:p>
    <w:p w:rsidR="002456AD" w:rsidRPr="00A9208A" w:rsidRDefault="002456AD" w:rsidP="00C12981">
      <w:pPr>
        <w:tabs>
          <w:tab w:val="left" w:pos="1665"/>
        </w:tabs>
        <w:ind w:left="1665"/>
        <w:rPr>
          <w:rFonts w:ascii="Times New Roman" w:hAnsi="Times New Roman" w:cs="Times New Roman"/>
          <w:color w:val="000000"/>
          <w:sz w:val="17"/>
          <w:szCs w:val="17"/>
          <w:shd w:val="clear" w:color="auto" w:fill="FFFAF4"/>
        </w:rPr>
      </w:pPr>
    </w:p>
    <w:p w:rsidR="00333ED3" w:rsidRPr="00A9208A" w:rsidRDefault="002456AD" w:rsidP="002456AD">
      <w:pPr>
        <w:tabs>
          <w:tab w:val="left" w:pos="1665"/>
        </w:tabs>
        <w:ind w:left="495" w:firstLine="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5824" behindDoc="1" locked="0" layoutInCell="1" allowOverlap="1" wp14:anchorId="3558427F" wp14:editId="15FBD828">
            <wp:simplePos x="0" y="0"/>
            <wp:positionH relativeFrom="column">
              <wp:posOffset>-542925</wp:posOffset>
            </wp:positionH>
            <wp:positionV relativeFrom="paragraph">
              <wp:posOffset>85725</wp:posOffset>
            </wp:positionV>
            <wp:extent cx="886936" cy="1438275"/>
            <wp:effectExtent l="0" t="0" r="8890" b="0"/>
            <wp:wrapNone/>
            <wp:docPr id="16" name="Attēls 1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īkbild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86936"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ED3" w:rsidRPr="00A9208A">
        <w:rPr>
          <w:rFonts w:ascii="Times New Roman" w:hAnsi="Times New Roman" w:cs="Times New Roman"/>
          <w:b/>
          <w:bCs/>
          <w:color w:val="000000"/>
          <w:sz w:val="28"/>
          <w:szCs w:val="28"/>
          <w:shd w:val="clear" w:color="auto" w:fill="FFFAF4"/>
        </w:rPr>
        <w:t>Добров, Андрей</w:t>
      </w:r>
    </w:p>
    <w:p w:rsidR="00333ED3"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Ужин мертвецов</w:t>
      </w:r>
    </w:p>
    <w:p w:rsidR="00816334" w:rsidRPr="00A9208A" w:rsidRDefault="00333ED3"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В Москве, в Купеческом клубе, во время ужина отравили коннозаводчика Столярова, и "король репортеров" Владимир Гиляровский берется сделать об этом репортаж-расследование. Очень быстро выясняется, что Столярова отравили чистым морфином.</w:t>
      </w:r>
    </w:p>
    <w:p w:rsidR="00333ED3" w:rsidRPr="00A9208A" w:rsidRDefault="00333ED3" w:rsidP="00C12981">
      <w:pPr>
        <w:tabs>
          <w:tab w:val="left" w:pos="1665"/>
        </w:tabs>
        <w:ind w:left="1665"/>
        <w:rPr>
          <w:rFonts w:ascii="Times New Roman" w:hAnsi="Times New Roman" w:cs="Times New Roman"/>
          <w:color w:val="000000"/>
          <w:sz w:val="17"/>
          <w:szCs w:val="17"/>
          <w:shd w:val="clear" w:color="auto" w:fill="FFFAF4"/>
        </w:rPr>
      </w:pPr>
    </w:p>
    <w:p w:rsidR="00333ED3" w:rsidRPr="00A9208A" w:rsidRDefault="00333ED3" w:rsidP="00C12981">
      <w:pPr>
        <w:tabs>
          <w:tab w:val="left" w:pos="1665"/>
        </w:tabs>
        <w:ind w:left="1665"/>
        <w:rPr>
          <w:rFonts w:ascii="Times New Roman" w:hAnsi="Times New Roman" w:cs="Times New Roman"/>
          <w:color w:val="000000"/>
          <w:sz w:val="17"/>
          <w:szCs w:val="17"/>
          <w:shd w:val="clear" w:color="auto" w:fill="FFFAF4"/>
        </w:rPr>
      </w:pPr>
    </w:p>
    <w:p w:rsidR="00333ED3" w:rsidRPr="00A9208A" w:rsidRDefault="002456AD" w:rsidP="002456AD">
      <w:pPr>
        <w:tabs>
          <w:tab w:val="left" w:pos="1665"/>
        </w:tabs>
        <w:ind w:left="1665"/>
        <w:rPr>
          <w:rFonts w:ascii="Times New Roman" w:hAnsi="Times New Roman" w:cs="Times New Roman"/>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6848" behindDoc="1" locked="0" layoutInCell="1" allowOverlap="1" wp14:anchorId="34904103" wp14:editId="1D1AD58D">
            <wp:simplePos x="0" y="0"/>
            <wp:positionH relativeFrom="column">
              <wp:posOffset>-476250</wp:posOffset>
            </wp:positionH>
            <wp:positionV relativeFrom="paragraph">
              <wp:posOffset>160530</wp:posOffset>
            </wp:positionV>
            <wp:extent cx="904875" cy="1399488"/>
            <wp:effectExtent l="0" t="0" r="0" b="0"/>
            <wp:wrapNone/>
            <wp:docPr id="17" name="Attēls 1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īkbild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8726" cy="1405443"/>
                    </a:xfrm>
                    <a:prstGeom prst="rect">
                      <a:avLst/>
                    </a:prstGeom>
                    <a:noFill/>
                    <a:ln>
                      <a:noFill/>
                    </a:ln>
                  </pic:spPr>
                </pic:pic>
              </a:graphicData>
            </a:graphic>
            <wp14:sizeRelH relativeFrom="page">
              <wp14:pctWidth>0</wp14:pctWidth>
            </wp14:sizeRelH>
            <wp14:sizeRelV relativeFrom="page">
              <wp14:pctHeight>0</wp14:pctHeight>
            </wp14:sizeRelV>
          </wp:anchor>
        </w:drawing>
      </w:r>
      <w:r w:rsidR="00333ED3" w:rsidRPr="00A9208A">
        <w:rPr>
          <w:rFonts w:ascii="Times New Roman" w:hAnsi="Times New Roman" w:cs="Times New Roman"/>
          <w:color w:val="000000"/>
          <w:sz w:val="28"/>
          <w:szCs w:val="28"/>
          <w:shd w:val="clear" w:color="auto" w:fill="FFFAF4"/>
        </w:rPr>
        <w:t> </w:t>
      </w:r>
      <w:r>
        <w:rPr>
          <w:rFonts w:ascii="Times New Roman" w:hAnsi="Times New Roman" w:cs="Times New Roman"/>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Одоевская, Наталья</w:t>
      </w:r>
    </w:p>
    <w:p w:rsidR="00333ED3" w:rsidRPr="002456AD" w:rsidRDefault="002456AD" w:rsidP="002456AD">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333ED3" w:rsidRPr="00A9208A">
        <w:rPr>
          <w:rFonts w:ascii="Times New Roman" w:hAnsi="Times New Roman" w:cs="Times New Roman"/>
          <w:b/>
          <w:bCs/>
          <w:color w:val="000000"/>
          <w:sz w:val="28"/>
          <w:szCs w:val="28"/>
          <w:shd w:val="clear" w:color="auto" w:fill="FFFAF4"/>
        </w:rPr>
        <w:t>Прекрасная Нефертити</w:t>
      </w:r>
    </w:p>
    <w:p w:rsidR="00816334" w:rsidRPr="00A9208A" w:rsidRDefault="00333ED3"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Ее светлое имя было вычеркнуто из истории на 3500 лет. Ее прокляли как "отступницу" и жену "фараона-предателя". Самая прекрасная женщина Древнего Мира обречена на изгнание и забвение…</w:t>
      </w: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BC72FA" w:rsidP="002456AD">
      <w:pPr>
        <w:tabs>
          <w:tab w:val="left" w:pos="1665"/>
        </w:tabs>
        <w:rPr>
          <w:rFonts w:ascii="Times New Roman" w:hAnsi="Times New Roman" w:cs="Times New Roman"/>
          <w:color w:val="000000"/>
          <w:sz w:val="17"/>
          <w:szCs w:val="17"/>
          <w:shd w:val="clear" w:color="auto" w:fill="FFFAF4"/>
        </w:rPr>
      </w:pPr>
      <w:r w:rsidRPr="00A9208A">
        <w:rPr>
          <w:rFonts w:ascii="Times New Roman" w:hAnsi="Times New Roman" w:cs="Times New Roman"/>
          <w:noProof/>
          <w:lang w:eastAsia="lv-LV"/>
        </w:rPr>
        <w:drawing>
          <wp:anchor distT="0" distB="0" distL="114300" distR="114300" simplePos="0" relativeHeight="251727872" behindDoc="1" locked="0" layoutInCell="1" allowOverlap="1" wp14:anchorId="4419C4E9" wp14:editId="2BA3E6BA">
            <wp:simplePos x="0" y="0"/>
            <wp:positionH relativeFrom="column">
              <wp:posOffset>-473582</wp:posOffset>
            </wp:positionH>
            <wp:positionV relativeFrom="paragraph">
              <wp:posOffset>192405</wp:posOffset>
            </wp:positionV>
            <wp:extent cx="902208" cy="1409700"/>
            <wp:effectExtent l="0" t="0" r="0" b="0"/>
            <wp:wrapNone/>
            <wp:docPr id="18" name="Attēls 18"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īkbild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02623" cy="14103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Калинина, Дарья</w:t>
      </w:r>
    </w:p>
    <w:p w:rsidR="00BC72FA" w:rsidRPr="002456AD" w:rsidRDefault="002456AD" w:rsidP="002456AD">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Готовь завещание летом</w:t>
      </w:r>
    </w:p>
    <w:p w:rsidR="00BC72FA" w:rsidRPr="00A9208A" w:rsidRDefault="00BC72FA"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Совсем скоро сбудется мечта мужа Алены Василия Петровича – его конь по кличке Жеребчик собирается участвовать в скачках и обязательно их выиграет. Именно Жеребчик прославит новую породу скаковых лошадей, выведенных самим Василием Петровичем. Во всяком случае, так думает он сам.</w:t>
      </w:r>
    </w:p>
    <w:p w:rsidR="00BC72FA" w:rsidRPr="00A9208A" w:rsidRDefault="00BC72FA" w:rsidP="00C12981">
      <w:pPr>
        <w:tabs>
          <w:tab w:val="left" w:pos="1665"/>
        </w:tabs>
        <w:ind w:left="1665"/>
        <w:rPr>
          <w:rFonts w:ascii="Times New Roman" w:hAnsi="Times New Roman" w:cs="Times New Roman"/>
          <w:color w:val="000000"/>
          <w:sz w:val="17"/>
          <w:szCs w:val="17"/>
          <w:shd w:val="clear" w:color="auto" w:fill="FFFAF4"/>
        </w:rPr>
      </w:pPr>
    </w:p>
    <w:p w:rsidR="00BC72FA" w:rsidRPr="00A9208A" w:rsidRDefault="00BC72FA" w:rsidP="00C12981">
      <w:pPr>
        <w:tabs>
          <w:tab w:val="left" w:pos="1665"/>
        </w:tabs>
        <w:ind w:left="1665"/>
        <w:rPr>
          <w:rFonts w:ascii="Times New Roman" w:hAnsi="Times New Roman" w:cs="Times New Roman"/>
          <w:color w:val="000000"/>
          <w:sz w:val="17"/>
          <w:szCs w:val="17"/>
          <w:shd w:val="clear" w:color="auto" w:fill="FFFAF4"/>
        </w:rPr>
      </w:pPr>
      <w:r w:rsidRPr="00A9208A">
        <w:rPr>
          <w:rFonts w:ascii="Times New Roman" w:hAnsi="Times New Roman" w:cs="Times New Roman"/>
          <w:noProof/>
          <w:lang w:eastAsia="lv-LV"/>
        </w:rPr>
        <w:drawing>
          <wp:anchor distT="0" distB="0" distL="114300" distR="114300" simplePos="0" relativeHeight="251728896" behindDoc="1" locked="0" layoutInCell="1" allowOverlap="1" wp14:anchorId="53B85747" wp14:editId="61F93028">
            <wp:simplePos x="0" y="0"/>
            <wp:positionH relativeFrom="column">
              <wp:posOffset>-467360</wp:posOffset>
            </wp:positionH>
            <wp:positionV relativeFrom="paragraph">
              <wp:posOffset>334010</wp:posOffset>
            </wp:positionV>
            <wp:extent cx="949801" cy="1476375"/>
            <wp:effectExtent l="0" t="0" r="3175" b="0"/>
            <wp:wrapNone/>
            <wp:docPr id="19" name="Attēls 19"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īkbild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9801"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2FA"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Коэльо, Пауло</w:t>
      </w:r>
    </w:p>
    <w:p w:rsidR="00BC72FA"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Мата Хари. Шпионка</w:t>
      </w:r>
    </w:p>
    <w:p w:rsidR="00816334" w:rsidRPr="00A9208A" w:rsidRDefault="00BC72FA"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От детства в маленьком голландском городке и брака с алкоголиком на Яве – к покорению Парижа, куда Мата Хари приехала без денег и где вскоре приобрела славу одной из самых элегантных женщин эпохи, – всю жизнь Мата Хари следовала своей правде, всегда была честна с собой и свободна от предрассудков и шаблонных истин.</w:t>
      </w:r>
    </w:p>
    <w:p w:rsidR="00BC72FA" w:rsidRPr="00A9208A" w:rsidRDefault="00BC72FA" w:rsidP="00C12981">
      <w:pPr>
        <w:tabs>
          <w:tab w:val="left" w:pos="1665"/>
        </w:tabs>
        <w:ind w:left="1665"/>
        <w:rPr>
          <w:rFonts w:ascii="Times New Roman" w:hAnsi="Times New Roman" w:cs="Times New Roman"/>
          <w:color w:val="000000"/>
          <w:sz w:val="17"/>
          <w:szCs w:val="17"/>
          <w:shd w:val="clear" w:color="auto" w:fill="FFFAF4"/>
        </w:rPr>
      </w:pPr>
    </w:p>
    <w:p w:rsidR="0099724B" w:rsidRDefault="0099724B" w:rsidP="00C12981">
      <w:pPr>
        <w:tabs>
          <w:tab w:val="left" w:pos="1665"/>
        </w:tabs>
        <w:ind w:left="1665"/>
        <w:rPr>
          <w:rFonts w:ascii="Times New Roman" w:hAnsi="Times New Roman" w:cs="Times New Roman"/>
          <w:color w:val="000000"/>
          <w:sz w:val="17"/>
          <w:szCs w:val="17"/>
          <w:shd w:val="clear" w:color="auto" w:fill="FFFAF4"/>
        </w:rPr>
        <w:sectPr w:rsidR="0099724B">
          <w:pgSz w:w="11906" w:h="16838"/>
          <w:pgMar w:top="1440" w:right="1800" w:bottom="1440" w:left="1800" w:header="708" w:footer="708" w:gutter="0"/>
          <w:cols w:space="708"/>
          <w:docGrid w:linePitch="360"/>
        </w:sectPr>
      </w:pPr>
    </w:p>
    <w:p w:rsidR="00BC72FA" w:rsidRPr="00A9208A" w:rsidRDefault="00BC72FA" w:rsidP="00C12981">
      <w:pPr>
        <w:tabs>
          <w:tab w:val="left" w:pos="1665"/>
        </w:tabs>
        <w:ind w:left="1665"/>
        <w:rPr>
          <w:rFonts w:ascii="Times New Roman" w:hAnsi="Times New Roman" w:cs="Times New Roman"/>
          <w:color w:val="000000"/>
          <w:sz w:val="17"/>
          <w:szCs w:val="17"/>
          <w:shd w:val="clear" w:color="auto" w:fill="FFFAF4"/>
        </w:rPr>
      </w:pPr>
    </w:p>
    <w:p w:rsidR="00BC72FA" w:rsidRPr="00A9208A" w:rsidRDefault="00BC72FA"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29920" behindDoc="1" locked="0" layoutInCell="1" allowOverlap="1" wp14:anchorId="0EB929A6" wp14:editId="707F7EFF">
            <wp:simplePos x="0" y="0"/>
            <wp:positionH relativeFrom="column">
              <wp:posOffset>-523875</wp:posOffset>
            </wp:positionH>
            <wp:positionV relativeFrom="paragraph">
              <wp:posOffset>-158115</wp:posOffset>
            </wp:positionV>
            <wp:extent cx="934299" cy="1466850"/>
            <wp:effectExtent l="0" t="0" r="0" b="0"/>
            <wp:wrapNone/>
            <wp:docPr id="20" name="Attēls 20" descr="Картинки по запросу Убийство церемониймейст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Убийство церемониймейстер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4299"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shd w:val="clear" w:color="auto" w:fill="FFFAF4"/>
        </w:rPr>
        <w:t>Свечин, Николай</w:t>
      </w:r>
    </w:p>
    <w:p w:rsidR="00BC72FA" w:rsidRPr="00A9208A" w:rsidRDefault="002456AD" w:rsidP="00BC72FA">
      <w:pPr>
        <w:tabs>
          <w:tab w:val="left" w:pos="1665"/>
        </w:tabs>
        <w:ind w:left="1665"/>
        <w:rPr>
          <w:rFonts w:ascii="Times New Roman" w:hAnsi="Times New Roman" w:cs="Times New Roman"/>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Убийство церемониймейстера</w:t>
      </w:r>
    </w:p>
    <w:p w:rsidR="00BC72FA" w:rsidRPr="00A9208A" w:rsidRDefault="00BC72FA"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В Петербурге убит церемониймейстер Двора Его Императорского Величества! Неутомимый сыщик Алексей Лыков принимается за расследование этого громкого дела.</w:t>
      </w: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BC72FA" w:rsidP="00C12981">
      <w:pPr>
        <w:tabs>
          <w:tab w:val="left" w:pos="1665"/>
        </w:tabs>
        <w:ind w:left="1665"/>
        <w:rPr>
          <w:rFonts w:ascii="Times New Roman" w:hAnsi="Times New Roman" w:cs="Times New Roman"/>
          <w:color w:val="000000"/>
          <w:sz w:val="17"/>
          <w:szCs w:val="17"/>
          <w:shd w:val="clear" w:color="auto" w:fill="FFFAF4"/>
        </w:rPr>
      </w:pPr>
      <w:r w:rsidRPr="00A9208A">
        <w:rPr>
          <w:rFonts w:ascii="Times New Roman" w:hAnsi="Times New Roman" w:cs="Times New Roman"/>
          <w:noProof/>
          <w:lang w:eastAsia="lv-LV"/>
        </w:rPr>
        <w:drawing>
          <wp:anchor distT="0" distB="0" distL="114300" distR="114300" simplePos="0" relativeHeight="251730944" behindDoc="1" locked="0" layoutInCell="1" allowOverlap="1" wp14:anchorId="4C69A66F" wp14:editId="0C22C2D3">
            <wp:simplePos x="0" y="0"/>
            <wp:positionH relativeFrom="column">
              <wp:posOffset>-523875</wp:posOffset>
            </wp:positionH>
            <wp:positionV relativeFrom="paragraph">
              <wp:posOffset>368300</wp:posOffset>
            </wp:positionV>
            <wp:extent cx="988473" cy="1552575"/>
            <wp:effectExtent l="0" t="0" r="2540" b="0"/>
            <wp:wrapNone/>
            <wp:docPr id="21" name="Attēls 21"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īkbild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88473"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Толстая, Елена</w:t>
      </w:r>
    </w:p>
    <w:p w:rsidR="00BC72FA"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Ленька Пантелеев. Фартовый человек</w:t>
      </w:r>
    </w:p>
    <w:p w:rsidR="00BC72FA" w:rsidRPr="00A9208A" w:rsidRDefault="00BC72FA"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Автобиографический роман "Ленька Пантелеев", рассказывающий о тяжелом детстве беспризорника в период гражданской войны.</w:t>
      </w:r>
    </w:p>
    <w:p w:rsidR="00816334" w:rsidRPr="00A9208A" w:rsidRDefault="00816334" w:rsidP="00C12981">
      <w:pPr>
        <w:tabs>
          <w:tab w:val="left" w:pos="1665"/>
        </w:tabs>
        <w:ind w:left="1665"/>
        <w:rPr>
          <w:rFonts w:ascii="Times New Roman" w:hAnsi="Times New Roman" w:cs="Times New Roman"/>
          <w:color w:val="000000"/>
          <w:sz w:val="17"/>
          <w:szCs w:val="17"/>
          <w:shd w:val="clear" w:color="auto" w:fill="FFFAF4"/>
        </w:rPr>
      </w:pPr>
    </w:p>
    <w:p w:rsidR="00816334" w:rsidRPr="00A9208A" w:rsidRDefault="00816334" w:rsidP="00C12981">
      <w:pPr>
        <w:tabs>
          <w:tab w:val="left" w:pos="1665"/>
        </w:tabs>
        <w:ind w:left="1665"/>
        <w:rPr>
          <w:rFonts w:ascii="Times New Roman" w:hAnsi="Times New Roman" w:cs="Times New Roman"/>
          <w:color w:val="000000"/>
          <w:sz w:val="18"/>
          <w:szCs w:val="17"/>
          <w:shd w:val="clear" w:color="auto" w:fill="FFFAF4"/>
        </w:rPr>
      </w:pPr>
    </w:p>
    <w:p w:rsidR="00816334" w:rsidRPr="00A9208A" w:rsidRDefault="00816334" w:rsidP="00C12981">
      <w:pPr>
        <w:tabs>
          <w:tab w:val="left" w:pos="1665"/>
        </w:tabs>
        <w:ind w:left="1665"/>
        <w:rPr>
          <w:rFonts w:ascii="Times New Roman" w:hAnsi="Times New Roman" w:cs="Times New Roman"/>
          <w:color w:val="000000"/>
          <w:sz w:val="18"/>
          <w:szCs w:val="17"/>
          <w:shd w:val="clear" w:color="auto" w:fill="FFFAF4"/>
        </w:rPr>
      </w:pPr>
    </w:p>
    <w:p w:rsidR="00816334" w:rsidRPr="00A9208A" w:rsidRDefault="00BC72FA" w:rsidP="002456AD">
      <w:pPr>
        <w:tabs>
          <w:tab w:val="left" w:pos="1665"/>
        </w:tabs>
        <w:rPr>
          <w:rFonts w:ascii="Times New Roman" w:hAnsi="Times New Roman" w:cs="Times New Roman"/>
          <w:color w:val="000000"/>
          <w:sz w:val="18"/>
          <w:szCs w:val="17"/>
          <w:shd w:val="clear" w:color="auto" w:fill="FFFAF4"/>
        </w:rPr>
      </w:pPr>
      <w:r w:rsidRPr="00A9208A">
        <w:rPr>
          <w:rFonts w:ascii="Times New Roman" w:hAnsi="Times New Roman" w:cs="Times New Roman"/>
          <w:noProof/>
          <w:lang w:eastAsia="lv-LV"/>
        </w:rPr>
        <w:drawing>
          <wp:anchor distT="0" distB="0" distL="114300" distR="114300" simplePos="0" relativeHeight="251731968" behindDoc="1" locked="0" layoutInCell="1" allowOverlap="1" wp14:anchorId="523C5B85" wp14:editId="708FDC53">
            <wp:simplePos x="0" y="0"/>
            <wp:positionH relativeFrom="column">
              <wp:posOffset>-428625</wp:posOffset>
            </wp:positionH>
            <wp:positionV relativeFrom="paragraph">
              <wp:posOffset>236855</wp:posOffset>
            </wp:positionV>
            <wp:extent cx="947103" cy="1495425"/>
            <wp:effectExtent l="0" t="0" r="5715" b="0"/>
            <wp:wrapNone/>
            <wp:docPr id="22" name="Attēls 22"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īkbild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7103"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Прилепин, Захар</w:t>
      </w:r>
    </w:p>
    <w:p w:rsidR="00BC72FA"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BC72FA" w:rsidRPr="00A9208A">
        <w:rPr>
          <w:rFonts w:ascii="Times New Roman" w:hAnsi="Times New Roman" w:cs="Times New Roman"/>
          <w:b/>
          <w:bCs/>
          <w:color w:val="000000"/>
          <w:sz w:val="28"/>
          <w:szCs w:val="28"/>
          <w:shd w:val="clear" w:color="auto" w:fill="FFFAF4"/>
        </w:rPr>
        <w:t>Лимонка в войну</w:t>
      </w:r>
    </w:p>
    <w:p w:rsidR="00BC72FA" w:rsidRPr="00A9208A" w:rsidRDefault="00BC72FA" w:rsidP="00C12981">
      <w:pPr>
        <w:tabs>
          <w:tab w:val="left" w:pos="1665"/>
        </w:tabs>
        <w:ind w:left="1665"/>
        <w:rPr>
          <w:rFonts w:ascii="Times New Roman" w:hAnsi="Times New Roman" w:cs="Times New Roman"/>
          <w:color w:val="000000"/>
          <w:sz w:val="24"/>
          <w:szCs w:val="17"/>
          <w:shd w:val="clear" w:color="auto" w:fill="FFFAF4"/>
        </w:rPr>
      </w:pPr>
      <w:r w:rsidRPr="00A9208A">
        <w:rPr>
          <w:rFonts w:ascii="Times New Roman" w:hAnsi="Times New Roman" w:cs="Times New Roman"/>
          <w:color w:val="000000"/>
          <w:szCs w:val="17"/>
          <w:shd w:val="clear" w:color="auto" w:fill="FFFAF4"/>
        </w:rPr>
        <w:t>Люди едут на войну. Бездомные офицеры и недоучившиеся студенты, авантюристы и идеалисты, добровольцы и наемники, политические фанатики и модные журналисты. Искушенные профессионалы и близорукие туристы. Едут к линиям фронта и на земли враждующих племен, в зоны этнических чисток и партизанских диверсий.</w:t>
      </w:r>
    </w:p>
    <w:p w:rsidR="00816334" w:rsidRPr="00A9208A" w:rsidRDefault="00816334" w:rsidP="002456AD">
      <w:pPr>
        <w:tabs>
          <w:tab w:val="left" w:pos="1665"/>
        </w:tabs>
        <w:rPr>
          <w:rFonts w:ascii="Times New Roman" w:hAnsi="Times New Roman" w:cs="Times New Roman"/>
          <w:color w:val="000000"/>
          <w:sz w:val="18"/>
          <w:szCs w:val="17"/>
          <w:shd w:val="clear" w:color="auto" w:fill="FFFAF4"/>
        </w:rPr>
      </w:pP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lang w:eastAsia="lv-LV"/>
        </w:rPr>
        <w:drawing>
          <wp:anchor distT="0" distB="0" distL="114300" distR="114300" simplePos="0" relativeHeight="251732992" behindDoc="1" locked="0" layoutInCell="1" allowOverlap="1" wp14:anchorId="48B7AD87" wp14:editId="4988EF3B">
            <wp:simplePos x="0" y="0"/>
            <wp:positionH relativeFrom="column">
              <wp:posOffset>-419100</wp:posOffset>
            </wp:positionH>
            <wp:positionV relativeFrom="paragraph">
              <wp:posOffset>83820</wp:posOffset>
            </wp:positionV>
            <wp:extent cx="1028700" cy="1668145"/>
            <wp:effectExtent l="0" t="0" r="0" b="8255"/>
            <wp:wrapNone/>
            <wp:docPr id="24" name="Attēls 24"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īkbild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28700" cy="16681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Перри, Энн</w:t>
      </w:r>
    </w:p>
    <w:p w:rsidR="002E7A12"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Заговор в Уайтчепеле</w:t>
      </w:r>
    </w:p>
    <w:p w:rsidR="002E7A12" w:rsidRPr="00A9208A" w:rsidRDefault="002E7A12"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Весь Лондон потрясло нашумевшее убийство видного публициста Феттерса, застреленного его ближайшим другом, известным политиком. Расследование поручили суперинтенданту столичной полиции Томасу Питту. Именно на основании его показаний в суде присяжные вынесли вердикт «виновен», хотя ни одной прямой улики против обвиняемого не нашлось.</w:t>
      </w:r>
    </w:p>
    <w:p w:rsidR="0099724B" w:rsidRDefault="0099724B" w:rsidP="002456AD">
      <w:pPr>
        <w:tabs>
          <w:tab w:val="left" w:pos="1665"/>
        </w:tabs>
        <w:rPr>
          <w:rFonts w:ascii="Times New Roman" w:hAnsi="Times New Roman" w:cs="Times New Roman"/>
          <w:color w:val="000000"/>
          <w:sz w:val="17"/>
          <w:szCs w:val="17"/>
          <w:shd w:val="clear" w:color="auto" w:fill="FFFAF4"/>
        </w:rPr>
        <w:sectPr w:rsidR="0099724B">
          <w:pgSz w:w="11906" w:h="16838"/>
          <w:pgMar w:top="1440" w:right="1800" w:bottom="1440" w:left="1800" w:header="708" w:footer="708" w:gutter="0"/>
          <w:cols w:space="708"/>
          <w:docGrid w:linePitch="360"/>
        </w:sectPr>
      </w:pPr>
    </w:p>
    <w:p w:rsidR="002E7A12" w:rsidRPr="00A9208A" w:rsidRDefault="002E7A12" w:rsidP="002456AD">
      <w:pPr>
        <w:tabs>
          <w:tab w:val="left" w:pos="1665"/>
        </w:tabs>
        <w:rPr>
          <w:rFonts w:ascii="Times New Roman" w:hAnsi="Times New Roman" w:cs="Times New Roman"/>
          <w:color w:val="000000"/>
          <w:sz w:val="17"/>
          <w:szCs w:val="17"/>
          <w:shd w:val="clear" w:color="auto" w:fill="FFFAF4"/>
        </w:rPr>
      </w:pPr>
    </w:p>
    <w:p w:rsidR="002E7A12" w:rsidRPr="00A9208A" w:rsidRDefault="002E7A12" w:rsidP="002456AD">
      <w:pPr>
        <w:tabs>
          <w:tab w:val="left" w:pos="1665"/>
        </w:tabs>
        <w:ind w:left="1665" w:firstLine="49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sz w:val="28"/>
          <w:szCs w:val="28"/>
          <w:lang w:eastAsia="lv-LV"/>
        </w:rPr>
        <w:drawing>
          <wp:anchor distT="0" distB="0" distL="114300" distR="114300" simplePos="0" relativeHeight="251734016" behindDoc="1" locked="0" layoutInCell="1" allowOverlap="1" wp14:anchorId="2F081952" wp14:editId="64C02A3D">
            <wp:simplePos x="0" y="0"/>
            <wp:positionH relativeFrom="column">
              <wp:posOffset>-438150</wp:posOffset>
            </wp:positionH>
            <wp:positionV relativeFrom="paragraph">
              <wp:posOffset>38099</wp:posOffset>
            </wp:positionV>
            <wp:extent cx="976566" cy="1609725"/>
            <wp:effectExtent l="0" t="0" r="0" b="0"/>
            <wp:wrapNone/>
            <wp:docPr id="25" name="Attēls 25"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īkbild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77543" cy="161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shd w:val="clear" w:color="auto" w:fill="FFFAF4"/>
        </w:rPr>
        <w:t>Полякова, Татьяна</w:t>
      </w:r>
    </w:p>
    <w:p w:rsidR="002E7A12"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Не вороши осиное гнездо</w:t>
      </w:r>
    </w:p>
    <w:p w:rsidR="002E7A12" w:rsidRPr="00A9208A" w:rsidRDefault="002E7A12"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Я не находила себе места из-за неожиданного отъезда Владана Марича. Куда он исчез? Надолго ли? Безнадежно влюбленная, я согласна довольствоваться малым: только бы находиться рядом с ним, помогать ему вести расследование. Но клиентов пока не наблюдалось, да и не за каждое дело Владан – «специалист по трудно разрешимым проблемам» – брался…</w:t>
      </w:r>
    </w:p>
    <w:p w:rsidR="002E7A12" w:rsidRPr="00A9208A" w:rsidRDefault="002E7A12" w:rsidP="00C12981">
      <w:pPr>
        <w:tabs>
          <w:tab w:val="left" w:pos="1665"/>
        </w:tabs>
        <w:ind w:left="1665"/>
        <w:rPr>
          <w:rFonts w:ascii="Times New Roman" w:hAnsi="Times New Roman" w:cs="Times New Roman"/>
          <w:color w:val="000000"/>
          <w:sz w:val="17"/>
          <w:szCs w:val="17"/>
          <w:shd w:val="clear" w:color="auto" w:fill="FFFAF4"/>
        </w:rPr>
      </w:pPr>
    </w:p>
    <w:p w:rsidR="002E7A12" w:rsidRPr="00A9208A" w:rsidRDefault="002E7A12" w:rsidP="00C12981">
      <w:pPr>
        <w:tabs>
          <w:tab w:val="left" w:pos="1665"/>
        </w:tabs>
        <w:ind w:left="1665"/>
        <w:rPr>
          <w:rFonts w:ascii="Times New Roman" w:hAnsi="Times New Roman" w:cs="Times New Roman"/>
          <w:color w:val="000000"/>
          <w:sz w:val="18"/>
          <w:szCs w:val="17"/>
          <w:shd w:val="clear" w:color="auto" w:fill="FFFAF4"/>
        </w:rPr>
      </w:pP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sidRPr="00A9208A">
        <w:rPr>
          <w:rFonts w:ascii="Times New Roman" w:hAnsi="Times New Roman" w:cs="Times New Roman"/>
          <w:noProof/>
          <w:lang w:eastAsia="lv-LV"/>
        </w:rPr>
        <w:drawing>
          <wp:anchor distT="0" distB="0" distL="114300" distR="114300" simplePos="0" relativeHeight="251735040" behindDoc="1" locked="0" layoutInCell="1" allowOverlap="1" wp14:anchorId="289EDB8D" wp14:editId="71596618">
            <wp:simplePos x="0" y="0"/>
            <wp:positionH relativeFrom="column">
              <wp:posOffset>-533400</wp:posOffset>
            </wp:positionH>
            <wp:positionV relativeFrom="paragraph">
              <wp:posOffset>37465</wp:posOffset>
            </wp:positionV>
            <wp:extent cx="1034415" cy="1600200"/>
            <wp:effectExtent l="0" t="0" r="0" b="0"/>
            <wp:wrapNone/>
            <wp:docPr id="26" name="Attēls 26"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īkbild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3441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Вершовский, Михаил</w:t>
      </w:r>
    </w:p>
    <w:p w:rsidR="002E7A12"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Симфония апокалипсиса</w:t>
      </w:r>
    </w:p>
    <w:p w:rsidR="002E7A12" w:rsidRPr="002456AD" w:rsidRDefault="002E7A12" w:rsidP="002456AD">
      <w:pPr>
        <w:tabs>
          <w:tab w:val="left" w:pos="1665"/>
        </w:tabs>
        <w:ind w:left="1665"/>
        <w:rPr>
          <w:rStyle w:val="apple-converted-space"/>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Эли, подруга сэра Артура МакГрегора, в панике: выстрелом в лоб убита жена ее брата Анри Леблана. Затем бесследно исчезает и сам Анри. Патологоанатом извлекает из глотки убитой женщины личинку цикады, а на снимках трупа отчетливо виден DVD с известным художественным фильмом; прототип главной героини родилась 01 января 33 года.</w:t>
      </w:r>
      <w:r w:rsidRPr="00A9208A">
        <w:rPr>
          <w:rStyle w:val="apple-converted-space"/>
          <w:rFonts w:ascii="Times New Roman" w:hAnsi="Times New Roman" w:cs="Times New Roman"/>
          <w:color w:val="000000"/>
          <w:szCs w:val="17"/>
          <w:shd w:val="clear" w:color="auto" w:fill="FFFAF4"/>
        </w:rPr>
        <w:t> </w:t>
      </w:r>
    </w:p>
    <w:p w:rsidR="002E7A12" w:rsidRPr="00A9208A" w:rsidRDefault="002E7A12" w:rsidP="00C12981">
      <w:pPr>
        <w:tabs>
          <w:tab w:val="left" w:pos="1665"/>
        </w:tabs>
        <w:ind w:left="1665"/>
        <w:rPr>
          <w:rFonts w:ascii="Times New Roman" w:hAnsi="Times New Roman" w:cs="Times New Roman"/>
          <w:color w:val="000000"/>
          <w:sz w:val="18"/>
          <w:szCs w:val="17"/>
          <w:shd w:val="clear" w:color="auto" w:fill="FFFAF4"/>
        </w:rPr>
      </w:pPr>
      <w:r w:rsidRPr="00A9208A">
        <w:rPr>
          <w:rFonts w:ascii="Times New Roman" w:hAnsi="Times New Roman" w:cs="Times New Roman"/>
          <w:noProof/>
          <w:lang w:eastAsia="lv-LV"/>
        </w:rPr>
        <w:drawing>
          <wp:anchor distT="0" distB="0" distL="114300" distR="114300" simplePos="0" relativeHeight="251736064" behindDoc="1" locked="0" layoutInCell="1" allowOverlap="1" wp14:anchorId="3406D9BD" wp14:editId="05DC0759">
            <wp:simplePos x="0" y="0"/>
            <wp:positionH relativeFrom="column">
              <wp:posOffset>-575246</wp:posOffset>
            </wp:positionH>
            <wp:positionV relativeFrom="paragraph">
              <wp:posOffset>289560</wp:posOffset>
            </wp:positionV>
            <wp:extent cx="1028700" cy="1590773"/>
            <wp:effectExtent l="0" t="0" r="0" b="9525"/>
            <wp:wrapNone/>
            <wp:docPr id="27" name="Attēls 27"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īkbild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28700" cy="15907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34"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Ромм, Андрей</w:t>
      </w:r>
    </w:p>
    <w:p w:rsidR="002E7A12" w:rsidRPr="00A9208A" w:rsidRDefault="002456AD" w:rsidP="00C12981">
      <w:pPr>
        <w:tabs>
          <w:tab w:val="left" w:pos="1665"/>
        </w:tabs>
        <w:ind w:left="1665"/>
        <w:rPr>
          <w:rFonts w:ascii="Times New Roman" w:hAnsi="Times New Roman" w:cs="Times New Roman"/>
          <w:b/>
          <w:bCs/>
          <w:color w:val="000000"/>
          <w:sz w:val="28"/>
          <w:szCs w:val="28"/>
          <w:shd w:val="clear" w:color="auto" w:fill="FFFAF4"/>
        </w:rPr>
      </w:pPr>
      <w:r>
        <w:rPr>
          <w:rFonts w:ascii="Times New Roman" w:hAnsi="Times New Roman" w:cs="Times New Roman"/>
          <w:b/>
          <w:bCs/>
          <w:color w:val="000000"/>
          <w:sz w:val="28"/>
          <w:szCs w:val="28"/>
          <w:shd w:val="clear" w:color="auto" w:fill="FFFAF4"/>
        </w:rPr>
        <w:tab/>
      </w:r>
      <w:r w:rsidR="002E7A12" w:rsidRPr="00A9208A">
        <w:rPr>
          <w:rFonts w:ascii="Times New Roman" w:hAnsi="Times New Roman" w:cs="Times New Roman"/>
          <w:b/>
          <w:bCs/>
          <w:color w:val="000000"/>
          <w:sz w:val="28"/>
          <w:szCs w:val="28"/>
          <w:shd w:val="clear" w:color="auto" w:fill="FFFAF4"/>
        </w:rPr>
        <w:t>Светлый дом с оранжереей</w:t>
      </w:r>
    </w:p>
    <w:p w:rsidR="002E7A12" w:rsidRPr="00A9208A" w:rsidRDefault="002E7A12" w:rsidP="00C12981">
      <w:pPr>
        <w:tabs>
          <w:tab w:val="left" w:pos="1665"/>
        </w:tabs>
        <w:ind w:left="1665"/>
        <w:rPr>
          <w:rFonts w:ascii="Times New Roman" w:hAnsi="Times New Roman" w:cs="Times New Roman"/>
          <w:color w:val="000000"/>
          <w:szCs w:val="17"/>
          <w:shd w:val="clear" w:color="auto" w:fill="FFFAF4"/>
        </w:rPr>
      </w:pPr>
      <w:r w:rsidRPr="00A9208A">
        <w:rPr>
          <w:rFonts w:ascii="Times New Roman" w:hAnsi="Times New Roman" w:cs="Times New Roman"/>
          <w:color w:val="000000"/>
          <w:szCs w:val="17"/>
          <w:shd w:val="clear" w:color="auto" w:fill="FFFAF4"/>
        </w:rPr>
        <w:t>Ирина всегда искала настоящую любовь - и все время обманывалась. Казалось, в богатом доме, где она служила гувернанткой, она наконец обрела настоящее счастье с Кириллом и избавление от ревнивца Михаила. Однако события приобрели самый неожиданный оборот…</w:t>
      </w:r>
    </w:p>
    <w:p w:rsidR="002E7A12" w:rsidRPr="00A9208A" w:rsidRDefault="002E7A12" w:rsidP="00C12981">
      <w:pPr>
        <w:tabs>
          <w:tab w:val="left" w:pos="1665"/>
        </w:tabs>
        <w:ind w:left="1665"/>
        <w:rPr>
          <w:rFonts w:ascii="Times New Roman" w:hAnsi="Times New Roman" w:cs="Times New Roman"/>
          <w:color w:val="000000"/>
          <w:sz w:val="18"/>
          <w:szCs w:val="17"/>
          <w:shd w:val="clear" w:color="auto" w:fill="FFFAF4"/>
        </w:rPr>
      </w:pPr>
    </w:p>
    <w:p w:rsidR="00816334" w:rsidRPr="00A9208A" w:rsidRDefault="00BC1850" w:rsidP="002456AD">
      <w:pPr>
        <w:tabs>
          <w:tab w:val="left" w:pos="1665"/>
        </w:tabs>
        <w:rPr>
          <w:rFonts w:ascii="Times New Roman" w:hAnsi="Times New Roman" w:cs="Times New Roman"/>
          <w:color w:val="000000"/>
          <w:sz w:val="18"/>
          <w:szCs w:val="17"/>
          <w:shd w:val="clear" w:color="auto" w:fill="FFFAF4"/>
        </w:rPr>
      </w:pPr>
      <w:r w:rsidRPr="00A9208A">
        <w:rPr>
          <w:rFonts w:ascii="Times New Roman" w:hAnsi="Times New Roman" w:cs="Times New Roman"/>
          <w:noProof/>
          <w:color w:val="000000"/>
          <w:sz w:val="17"/>
          <w:szCs w:val="17"/>
          <w:lang w:eastAsia="lv-LV"/>
        </w:rPr>
        <w:drawing>
          <wp:anchor distT="0" distB="0" distL="114300" distR="114300" simplePos="0" relativeHeight="251737088" behindDoc="1" locked="0" layoutInCell="1" allowOverlap="1" wp14:anchorId="3330F992" wp14:editId="78E31C18">
            <wp:simplePos x="0" y="0"/>
            <wp:positionH relativeFrom="column">
              <wp:posOffset>-532130</wp:posOffset>
            </wp:positionH>
            <wp:positionV relativeFrom="paragraph">
              <wp:posOffset>269240</wp:posOffset>
            </wp:positionV>
            <wp:extent cx="990600" cy="1564005"/>
            <wp:effectExtent l="0" t="0" r="0" b="0"/>
            <wp:wrapNone/>
            <wp:docPr id="23"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90600"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334"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Велес, Анна</w:t>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Колдун высшего звена</w:t>
      </w:r>
    </w:p>
    <w:p w:rsidR="00BC1850" w:rsidRPr="002456AD" w:rsidRDefault="00BC1850"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Никто и подумать не мог, что «Бюро магических услуг», которое недавно открыла Елена Давыдова, будет пользоваться в их маленьком городке такой популярностью. Елена и ее друзья-коллеги, маги широкого профиля, ведут расследования загадочных происшествий, которым нет реального объяснения.</w:t>
      </w:r>
    </w:p>
    <w:p w:rsidR="0099724B" w:rsidRDefault="0099724B" w:rsidP="00C12981">
      <w:pPr>
        <w:tabs>
          <w:tab w:val="left" w:pos="1665"/>
        </w:tabs>
        <w:ind w:left="1665"/>
        <w:rPr>
          <w:rFonts w:ascii="Times New Roman" w:hAnsi="Times New Roman" w:cs="Times New Roman"/>
          <w:sz w:val="17"/>
          <w:szCs w:val="17"/>
        </w:rPr>
        <w:sectPr w:rsidR="0099724B">
          <w:pgSz w:w="11906" w:h="16838"/>
          <w:pgMar w:top="1440" w:right="1800" w:bottom="1440" w:left="1800" w:header="708" w:footer="708" w:gutter="0"/>
          <w:cols w:space="708"/>
          <w:docGrid w:linePitch="360"/>
        </w:sectPr>
      </w:pPr>
    </w:p>
    <w:p w:rsidR="00BC1850" w:rsidRPr="00A9208A" w:rsidRDefault="00BC1850" w:rsidP="00C12981">
      <w:pPr>
        <w:tabs>
          <w:tab w:val="left" w:pos="1665"/>
        </w:tabs>
        <w:ind w:left="1665"/>
        <w:rPr>
          <w:rFonts w:ascii="Times New Roman" w:hAnsi="Times New Roman" w:cs="Times New Roman"/>
          <w:sz w:val="17"/>
          <w:szCs w:val="17"/>
        </w:rPr>
      </w:pPr>
    </w:p>
    <w:p w:rsidR="00BC1850" w:rsidRPr="00A9208A" w:rsidRDefault="00BC1850"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38112" behindDoc="1" locked="0" layoutInCell="1" allowOverlap="1" wp14:anchorId="109148C8" wp14:editId="30A1E1EC">
            <wp:simplePos x="0" y="0"/>
            <wp:positionH relativeFrom="column">
              <wp:posOffset>-530860</wp:posOffset>
            </wp:positionH>
            <wp:positionV relativeFrom="paragraph">
              <wp:posOffset>-122555</wp:posOffset>
            </wp:positionV>
            <wp:extent cx="997585" cy="1590675"/>
            <wp:effectExtent l="0" t="0" r="0" b="9525"/>
            <wp:wrapNone/>
            <wp:docPr id="28"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97585"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Пащенко, Евфимия</w:t>
      </w:r>
    </w:p>
    <w:p w:rsidR="00BC1850" w:rsidRPr="00A9208A" w:rsidRDefault="002456AD" w:rsidP="00C12981">
      <w:pPr>
        <w:tabs>
          <w:tab w:val="left" w:pos="1665"/>
        </w:tabs>
        <w:ind w:left="1665"/>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Свой человек на небесах</w:t>
      </w:r>
      <w:r w:rsidR="00BC1850" w:rsidRPr="00A9208A">
        <w:rPr>
          <w:rFonts w:ascii="Times New Roman" w:hAnsi="Times New Roman" w:cs="Times New Roman"/>
          <w:color w:val="000000"/>
          <w:sz w:val="28"/>
          <w:szCs w:val="28"/>
        </w:rPr>
        <w:t xml:space="preserve"> </w:t>
      </w:r>
    </w:p>
    <w:p w:rsidR="00BC1850" w:rsidRPr="002456AD" w:rsidRDefault="00BC1850"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Такого православного детектива в юбке еще не бывало на свете! Тайны и преступления, которые приходится расследовать Нине Сергеевне из любопытства, а то и против воли - это тайны особого рода. Колодцы прошлого темны и глубоки.</w:t>
      </w:r>
    </w:p>
    <w:p w:rsidR="00BC1850" w:rsidRPr="00A9208A" w:rsidRDefault="00BC1850" w:rsidP="00C12981">
      <w:pPr>
        <w:tabs>
          <w:tab w:val="left" w:pos="1665"/>
        </w:tabs>
        <w:ind w:left="1665"/>
        <w:rPr>
          <w:rFonts w:ascii="Times New Roman" w:hAnsi="Times New Roman" w:cs="Times New Roman"/>
          <w:sz w:val="17"/>
          <w:szCs w:val="17"/>
        </w:rPr>
      </w:pPr>
    </w:p>
    <w:p w:rsidR="00BC1850" w:rsidRPr="00A9208A" w:rsidRDefault="002456AD" w:rsidP="00C12981">
      <w:pPr>
        <w:tabs>
          <w:tab w:val="left" w:pos="1665"/>
        </w:tabs>
        <w:ind w:left="1665"/>
        <w:rPr>
          <w:rFonts w:ascii="Times New Roman" w:hAnsi="Times New Roman" w:cs="Times New Roman"/>
          <w:b/>
          <w:bCs/>
          <w:color w:val="000000"/>
          <w:sz w:val="28"/>
          <w:szCs w:val="28"/>
        </w:rPr>
      </w:pPr>
      <w:r w:rsidRPr="00A9208A">
        <w:rPr>
          <w:rFonts w:ascii="Times New Roman" w:hAnsi="Times New Roman" w:cs="Times New Roman"/>
          <w:noProof/>
          <w:color w:val="000000"/>
          <w:sz w:val="17"/>
          <w:szCs w:val="17"/>
          <w:lang w:eastAsia="lv-LV"/>
        </w:rPr>
        <w:drawing>
          <wp:anchor distT="0" distB="0" distL="114300" distR="114300" simplePos="0" relativeHeight="251739136" behindDoc="1" locked="0" layoutInCell="1" allowOverlap="1" wp14:anchorId="7C8571BB" wp14:editId="26690B45">
            <wp:simplePos x="0" y="0"/>
            <wp:positionH relativeFrom="column">
              <wp:posOffset>-542290</wp:posOffset>
            </wp:positionH>
            <wp:positionV relativeFrom="paragraph">
              <wp:posOffset>73660</wp:posOffset>
            </wp:positionV>
            <wp:extent cx="1006475" cy="1581150"/>
            <wp:effectExtent l="0" t="0" r="3175" b="0"/>
            <wp:wrapNone/>
            <wp:docPr id="29"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0647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Магазинников, Иван</w:t>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Вредители по найму</w:t>
      </w:r>
    </w:p>
    <w:p w:rsidR="00BC1850" w:rsidRPr="002456AD" w:rsidRDefault="00BC1850"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Жизнь начинающего колдуна Кея непроста. Из родного села пришлось уехать. Начал работать в городе, но перепутал волшебное зелье и оказался в долгах. Конкурентов много, и в помощники никто не берет. Единственный заработок - уличные бои, за гроши драться с матерыми оборотнями, стихийными магами, боевыми големами...</w:t>
      </w:r>
    </w:p>
    <w:p w:rsidR="00BC1850" w:rsidRPr="00A9208A" w:rsidRDefault="00BC1850" w:rsidP="00C12981">
      <w:pPr>
        <w:tabs>
          <w:tab w:val="left" w:pos="1665"/>
        </w:tabs>
        <w:ind w:left="1665"/>
        <w:rPr>
          <w:rFonts w:ascii="Times New Roman" w:hAnsi="Times New Roman" w:cs="Times New Roman"/>
          <w:sz w:val="17"/>
          <w:szCs w:val="17"/>
        </w:rPr>
      </w:pPr>
      <w:r w:rsidRPr="00A9208A">
        <w:rPr>
          <w:rFonts w:ascii="Times New Roman" w:hAnsi="Times New Roman" w:cs="Times New Roman"/>
          <w:noProof/>
          <w:color w:val="000000"/>
          <w:sz w:val="17"/>
          <w:szCs w:val="17"/>
          <w:lang w:eastAsia="lv-LV"/>
        </w:rPr>
        <w:drawing>
          <wp:anchor distT="0" distB="0" distL="114300" distR="114300" simplePos="0" relativeHeight="251740160" behindDoc="1" locked="0" layoutInCell="1" allowOverlap="1" wp14:anchorId="58397CFB" wp14:editId="307C9A07">
            <wp:simplePos x="0" y="0"/>
            <wp:positionH relativeFrom="column">
              <wp:posOffset>-647700</wp:posOffset>
            </wp:positionH>
            <wp:positionV relativeFrom="paragraph">
              <wp:posOffset>82550</wp:posOffset>
            </wp:positionV>
            <wp:extent cx="1353693" cy="1990725"/>
            <wp:effectExtent l="0" t="0" r="0" b="0"/>
            <wp:wrapNone/>
            <wp:docPr id="30"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53693" cy="1990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Джуэлл, Лайза</w:t>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Винс и Джой</w:t>
      </w:r>
    </w:p>
    <w:p w:rsidR="00BC1850" w:rsidRPr="002456AD" w:rsidRDefault="00BC1850"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Помните ли вы свою первую любовь? А первую близость? Задавались ли когда-нибудь вопросом, как сложилась судьба у человека, который оставил столь глубокий след у вас в душе? Впервые Винс и Джой встретились еще подростками. Они провели вместе совсем немного времени - тайком, сбежав от родителей. Все оборвалось после одной чудесной и в то же время очень грустной ночи.</w:t>
      </w:r>
    </w:p>
    <w:p w:rsidR="00BC1850" w:rsidRPr="00A9208A" w:rsidRDefault="00BC1850" w:rsidP="00C12981">
      <w:pPr>
        <w:tabs>
          <w:tab w:val="left" w:pos="1665"/>
        </w:tabs>
        <w:ind w:left="1665"/>
        <w:rPr>
          <w:rFonts w:ascii="Times New Roman" w:hAnsi="Times New Roman" w:cs="Times New Roman"/>
          <w:sz w:val="17"/>
          <w:szCs w:val="17"/>
        </w:rPr>
      </w:pPr>
    </w:p>
    <w:p w:rsidR="0091335E" w:rsidRDefault="0091335E" w:rsidP="002456AD">
      <w:pPr>
        <w:tabs>
          <w:tab w:val="left" w:pos="1665"/>
        </w:tabs>
        <w:ind w:left="1665" w:firstLine="495"/>
        <w:rPr>
          <w:rFonts w:ascii="Times New Roman" w:hAnsi="Times New Roman" w:cs="Times New Roman"/>
          <w:b/>
          <w:bCs/>
          <w:color w:val="000000"/>
          <w:sz w:val="28"/>
          <w:szCs w:val="28"/>
        </w:rPr>
      </w:pPr>
    </w:p>
    <w:p w:rsidR="00BC1850" w:rsidRPr="00A9208A" w:rsidRDefault="00BC1850"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41184" behindDoc="1" locked="0" layoutInCell="1" allowOverlap="1" wp14:anchorId="52FA652F" wp14:editId="6B08B0F6">
            <wp:simplePos x="0" y="0"/>
            <wp:positionH relativeFrom="column">
              <wp:posOffset>-476250</wp:posOffset>
            </wp:positionH>
            <wp:positionV relativeFrom="paragraph">
              <wp:posOffset>158750</wp:posOffset>
            </wp:positionV>
            <wp:extent cx="1102360" cy="1704975"/>
            <wp:effectExtent l="0" t="0" r="2540" b="9525"/>
            <wp:wrapNone/>
            <wp:docPr id="31"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02360"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Алюшина, Татьяна</w:t>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Неправильная невеста</w:t>
      </w:r>
    </w:p>
    <w:p w:rsidR="00BC1850" w:rsidRPr="00A9208A" w:rsidRDefault="00BC1850" w:rsidP="00C12981">
      <w:pPr>
        <w:tabs>
          <w:tab w:val="left" w:pos="1665"/>
        </w:tabs>
        <w:ind w:left="1665"/>
        <w:rPr>
          <w:rFonts w:ascii="Times New Roman" w:hAnsi="Times New Roman" w:cs="Times New Roman"/>
          <w:szCs w:val="17"/>
        </w:rPr>
      </w:pPr>
      <w:r w:rsidRPr="00A9208A">
        <w:rPr>
          <w:rFonts w:ascii="Times New Roman" w:hAnsi="Times New Roman" w:cs="Times New Roman"/>
          <w:szCs w:val="17"/>
        </w:rPr>
        <w:t>Алексей привык рисковать. Работа оператора только кажется мирной, однако никто не принимает во внимание, как часто приходится ползти с камерой в зоне военных действий или зависать над пропастью в попытках поймать удачный кадр. Он привык полагаться только на себя, но встреча с загадочной девушкой Алисой, воспитанной в традициях индийской культуры, полностью изменила его жизнь.</w:t>
      </w:r>
    </w:p>
    <w:p w:rsidR="0099724B" w:rsidRDefault="0099724B" w:rsidP="002456AD">
      <w:pPr>
        <w:tabs>
          <w:tab w:val="left" w:pos="1665"/>
        </w:tabs>
        <w:rPr>
          <w:rFonts w:ascii="Times New Roman" w:hAnsi="Times New Roman" w:cs="Times New Roman"/>
          <w:sz w:val="17"/>
          <w:szCs w:val="17"/>
        </w:rPr>
        <w:sectPr w:rsidR="0099724B">
          <w:pgSz w:w="11906" w:h="16838"/>
          <w:pgMar w:top="1440" w:right="1800" w:bottom="1440" w:left="1800" w:header="708" w:footer="708" w:gutter="0"/>
          <w:cols w:space="708"/>
          <w:docGrid w:linePitch="360"/>
        </w:sectPr>
      </w:pPr>
    </w:p>
    <w:p w:rsidR="00BC1850" w:rsidRDefault="00BC1850" w:rsidP="002456AD">
      <w:pPr>
        <w:tabs>
          <w:tab w:val="left" w:pos="1665"/>
        </w:tabs>
        <w:rPr>
          <w:rFonts w:ascii="Times New Roman" w:hAnsi="Times New Roman" w:cs="Times New Roman"/>
          <w:sz w:val="17"/>
          <w:szCs w:val="17"/>
        </w:rPr>
      </w:pPr>
    </w:p>
    <w:p w:rsidR="002456AD" w:rsidRPr="00A9208A" w:rsidRDefault="002456AD" w:rsidP="002456AD">
      <w:pPr>
        <w:tabs>
          <w:tab w:val="left" w:pos="1665"/>
        </w:tabs>
        <w:rPr>
          <w:rFonts w:ascii="Times New Roman" w:hAnsi="Times New Roman" w:cs="Times New Roman"/>
          <w:sz w:val="17"/>
          <w:szCs w:val="17"/>
        </w:rPr>
      </w:pPr>
    </w:p>
    <w:p w:rsidR="00BC1850" w:rsidRPr="00A9208A" w:rsidRDefault="00BC1850"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42208" behindDoc="1" locked="0" layoutInCell="1" allowOverlap="1" wp14:anchorId="5868CBBF" wp14:editId="475D49C2">
            <wp:simplePos x="0" y="0"/>
            <wp:positionH relativeFrom="column">
              <wp:posOffset>-504825</wp:posOffset>
            </wp:positionH>
            <wp:positionV relativeFrom="paragraph">
              <wp:posOffset>-57150</wp:posOffset>
            </wp:positionV>
            <wp:extent cx="939800" cy="1476375"/>
            <wp:effectExtent l="0" t="0" r="0" b="9525"/>
            <wp:wrapNone/>
            <wp:docPr id="32"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398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Атаманов, Михаил</w:t>
      </w:r>
    </w:p>
    <w:p w:rsidR="00BC1850" w:rsidRPr="00A9208A" w:rsidRDefault="002456AD" w:rsidP="00C12981">
      <w:pPr>
        <w:tabs>
          <w:tab w:val="left" w:pos="1665"/>
        </w:tabs>
        <w:ind w:left="1665"/>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Серый Ворон</w:t>
      </w:r>
      <w:r w:rsidR="00BC1850" w:rsidRPr="00A9208A">
        <w:rPr>
          <w:rFonts w:ascii="Times New Roman" w:hAnsi="Times New Roman" w:cs="Times New Roman"/>
          <w:color w:val="000000"/>
          <w:sz w:val="28"/>
          <w:szCs w:val="28"/>
        </w:rPr>
        <w:t xml:space="preserve"> </w:t>
      </w:r>
    </w:p>
    <w:p w:rsidR="00BC1850" w:rsidRPr="002456AD" w:rsidRDefault="00BC1850" w:rsidP="002456AD">
      <w:pPr>
        <w:tabs>
          <w:tab w:val="left" w:pos="1665"/>
        </w:tabs>
        <w:ind w:left="1665"/>
        <w:rPr>
          <w:rFonts w:ascii="Times New Roman" w:hAnsi="Times New Roman" w:cs="Times New Roman"/>
          <w:szCs w:val="18"/>
        </w:rPr>
      </w:pPr>
      <w:r w:rsidRPr="00A9208A">
        <w:rPr>
          <w:rFonts w:ascii="Times New Roman" w:hAnsi="Times New Roman" w:cs="Times New Roman"/>
          <w:szCs w:val="18"/>
        </w:rPr>
        <w:t>Пузырю (Петьке Калинину) надоело служить в городской страже. Случай помог: он победил на турнире и обратил на себя внимание могущественного герцога. Тот предложил пойти оруженосцем к его наследнику. Кто бы знал, что наследником окажется девица!</w:t>
      </w:r>
    </w:p>
    <w:p w:rsidR="00BC1850" w:rsidRPr="00A9208A" w:rsidRDefault="00BC1850" w:rsidP="00C12981">
      <w:pPr>
        <w:tabs>
          <w:tab w:val="left" w:pos="1665"/>
        </w:tabs>
        <w:ind w:left="1665"/>
        <w:rPr>
          <w:rFonts w:ascii="Times New Roman" w:hAnsi="Times New Roman" w:cs="Times New Roman"/>
          <w:sz w:val="18"/>
          <w:szCs w:val="18"/>
        </w:rPr>
      </w:pPr>
      <w:r w:rsidRPr="00A9208A">
        <w:rPr>
          <w:rFonts w:ascii="Times New Roman" w:hAnsi="Times New Roman" w:cs="Times New Roman"/>
          <w:noProof/>
          <w:color w:val="000000"/>
          <w:sz w:val="17"/>
          <w:szCs w:val="17"/>
          <w:lang w:eastAsia="lv-LV"/>
        </w:rPr>
        <w:drawing>
          <wp:anchor distT="0" distB="0" distL="114300" distR="114300" simplePos="0" relativeHeight="251743232" behindDoc="1" locked="0" layoutInCell="1" allowOverlap="1" wp14:anchorId="2B9FDA39" wp14:editId="2E838696">
            <wp:simplePos x="0" y="0"/>
            <wp:positionH relativeFrom="column">
              <wp:posOffset>-597726</wp:posOffset>
            </wp:positionH>
            <wp:positionV relativeFrom="paragraph">
              <wp:posOffset>169545</wp:posOffset>
            </wp:positionV>
            <wp:extent cx="1102551" cy="1704975"/>
            <wp:effectExtent l="0" t="0" r="2540" b="0"/>
            <wp:wrapNone/>
            <wp:docPr id="33"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02551"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Мойес, Джоджо</w:t>
      </w:r>
    </w:p>
    <w:p w:rsidR="00BC1850"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BC1850" w:rsidRPr="00A9208A">
        <w:rPr>
          <w:rFonts w:ascii="Times New Roman" w:hAnsi="Times New Roman" w:cs="Times New Roman"/>
          <w:b/>
          <w:bCs/>
          <w:color w:val="000000"/>
          <w:sz w:val="28"/>
          <w:szCs w:val="28"/>
        </w:rPr>
        <w:t>Счастливые шаги под дождем</w:t>
      </w:r>
    </w:p>
    <w:p w:rsidR="00BC1850" w:rsidRPr="00A9208A" w:rsidRDefault="00BC1850" w:rsidP="00C12981">
      <w:pPr>
        <w:tabs>
          <w:tab w:val="left" w:pos="1665"/>
        </w:tabs>
        <w:ind w:left="1665"/>
        <w:rPr>
          <w:rFonts w:ascii="Times New Roman" w:hAnsi="Times New Roman" w:cs="Times New Roman"/>
          <w:szCs w:val="17"/>
        </w:rPr>
      </w:pPr>
      <w:r w:rsidRPr="00A9208A">
        <w:rPr>
          <w:rFonts w:ascii="Times New Roman" w:hAnsi="Times New Roman" w:cs="Times New Roman"/>
          <w:szCs w:val="17"/>
        </w:rPr>
        <w:t>Когда двадцатиоднолетняя Джой встретила симпатичного морского офицера Эдварда на вечеринке для экспатов в Гонконге 1950-х, она и думать не думала влюбляться. Довольно быстро поженившись, пара отправляется в путешествие по миру. Но вскоре Джой понимает, что замужняя жизнь приносит вовсе не только счастье…</w:t>
      </w:r>
    </w:p>
    <w:p w:rsidR="00BC1850" w:rsidRPr="00A9208A" w:rsidRDefault="00BC1850" w:rsidP="002456AD">
      <w:pPr>
        <w:tabs>
          <w:tab w:val="left" w:pos="1665"/>
        </w:tabs>
        <w:rPr>
          <w:rFonts w:ascii="Times New Roman" w:hAnsi="Times New Roman" w:cs="Times New Roman"/>
          <w:sz w:val="18"/>
          <w:szCs w:val="18"/>
        </w:rPr>
      </w:pPr>
    </w:p>
    <w:p w:rsidR="00FF489F" w:rsidRPr="00A9208A" w:rsidRDefault="00FF489F" w:rsidP="002456AD">
      <w:pPr>
        <w:tabs>
          <w:tab w:val="left" w:pos="1665"/>
        </w:tabs>
        <w:ind w:left="1665" w:firstLine="495"/>
        <w:rPr>
          <w:rFonts w:ascii="Times New Roman" w:hAnsi="Times New Roman" w:cs="Times New Roman"/>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44256" behindDoc="1" locked="0" layoutInCell="1" allowOverlap="1" wp14:anchorId="2A5E988A" wp14:editId="0A0EC080">
            <wp:simplePos x="0" y="0"/>
            <wp:positionH relativeFrom="column">
              <wp:posOffset>-533400</wp:posOffset>
            </wp:positionH>
            <wp:positionV relativeFrom="paragraph">
              <wp:posOffset>45085</wp:posOffset>
            </wp:positionV>
            <wp:extent cx="973455" cy="1562100"/>
            <wp:effectExtent l="0" t="0" r="0" b="0"/>
            <wp:wrapNone/>
            <wp:docPr id="34"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3455"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Дезомбре, Дарья</w:t>
      </w:r>
      <w:r w:rsidRPr="00A9208A">
        <w:rPr>
          <w:rFonts w:ascii="Times New Roman" w:hAnsi="Times New Roman" w:cs="Times New Roman"/>
          <w:color w:val="000000"/>
          <w:sz w:val="28"/>
          <w:szCs w:val="28"/>
        </w:rPr>
        <w:t xml:space="preserve"> </w:t>
      </w:r>
    </w:p>
    <w:p w:rsidR="00FF489F" w:rsidRPr="00A9208A" w:rsidRDefault="002456AD" w:rsidP="00C12981">
      <w:pPr>
        <w:tabs>
          <w:tab w:val="left" w:pos="1665"/>
        </w:tabs>
        <w:ind w:left="1665"/>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FF489F" w:rsidRPr="00A9208A">
        <w:rPr>
          <w:rFonts w:ascii="Times New Roman" w:hAnsi="Times New Roman" w:cs="Times New Roman"/>
          <w:b/>
          <w:bCs/>
          <w:color w:val="000000"/>
          <w:sz w:val="28"/>
          <w:szCs w:val="28"/>
        </w:rPr>
        <w:t>Тайна голландских изразцов</w:t>
      </w:r>
    </w:p>
    <w:p w:rsidR="00BC1850" w:rsidRPr="002456AD" w:rsidRDefault="00FF489F" w:rsidP="002456AD">
      <w:pPr>
        <w:tabs>
          <w:tab w:val="left" w:pos="1665"/>
        </w:tabs>
        <w:ind w:left="1665"/>
        <w:rPr>
          <w:rFonts w:ascii="Times New Roman" w:hAnsi="Times New Roman" w:cs="Times New Roman"/>
          <w:szCs w:val="17"/>
        </w:rPr>
      </w:pPr>
      <w:r w:rsidRPr="00A9208A">
        <w:rPr>
          <w:rFonts w:ascii="Times New Roman" w:hAnsi="Times New Roman" w:cs="Times New Roman"/>
          <w:szCs w:val="17"/>
        </w:rPr>
        <w:t>Странная кража случается в особняке в Царском Селе под Санкт-Петербургом – неизвестный забирает только 20 изразцов фламандской работы, объединенных одной темой: играющими детьми. Хозяин дома, состоятельный бизнесмен, не на шутку заинтригован и просит оперативника с Петровки Марию Каравай, блестяще зарекомендовавшую себя в делах, связанных с историей и искусством, заняться «частно» этим делом.</w:t>
      </w:r>
    </w:p>
    <w:p w:rsidR="002456AD" w:rsidRDefault="002456AD" w:rsidP="002456AD">
      <w:pPr>
        <w:tabs>
          <w:tab w:val="left" w:pos="1665"/>
        </w:tabs>
        <w:ind w:left="1665" w:firstLine="495"/>
        <w:rPr>
          <w:rFonts w:ascii="Times New Roman" w:hAnsi="Times New Roman" w:cs="Times New Roman"/>
          <w:b/>
          <w:bCs/>
          <w:color w:val="000000"/>
          <w:sz w:val="28"/>
          <w:szCs w:val="28"/>
        </w:rPr>
      </w:pPr>
    </w:p>
    <w:p w:rsidR="00FF489F" w:rsidRPr="00A9208A" w:rsidRDefault="00FF489F" w:rsidP="002456AD">
      <w:pPr>
        <w:tabs>
          <w:tab w:val="left" w:pos="1665"/>
        </w:tabs>
        <w:ind w:left="1665" w:firstLine="495"/>
        <w:rPr>
          <w:rFonts w:ascii="Times New Roman" w:hAnsi="Times New Roman" w:cs="Times New Roman"/>
          <w:b/>
          <w:bCs/>
          <w:color w:val="000000"/>
          <w:sz w:val="28"/>
          <w:szCs w:val="28"/>
        </w:rPr>
      </w:pPr>
      <w:r w:rsidRPr="00A9208A">
        <w:rPr>
          <w:rFonts w:ascii="Times New Roman" w:hAnsi="Times New Roman" w:cs="Times New Roman"/>
          <w:noProof/>
          <w:color w:val="000000"/>
          <w:sz w:val="28"/>
          <w:szCs w:val="28"/>
          <w:lang w:eastAsia="lv-LV"/>
        </w:rPr>
        <w:drawing>
          <wp:anchor distT="0" distB="0" distL="114300" distR="114300" simplePos="0" relativeHeight="251745280" behindDoc="1" locked="0" layoutInCell="1" allowOverlap="1" wp14:anchorId="31085EDF" wp14:editId="292C58A5">
            <wp:simplePos x="0" y="0"/>
            <wp:positionH relativeFrom="column">
              <wp:posOffset>-609600</wp:posOffset>
            </wp:positionH>
            <wp:positionV relativeFrom="paragraph">
              <wp:posOffset>124460</wp:posOffset>
            </wp:positionV>
            <wp:extent cx="1047750" cy="1663065"/>
            <wp:effectExtent l="0" t="0" r="0" b="0"/>
            <wp:wrapNone/>
            <wp:docPr id="35" name="ctl00_CPH_AnotThb" descr="Sīk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_AnotThb" descr="Sīkbild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47750" cy="1663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208A">
        <w:rPr>
          <w:rFonts w:ascii="Times New Roman" w:hAnsi="Times New Roman" w:cs="Times New Roman"/>
          <w:b/>
          <w:bCs/>
          <w:color w:val="000000"/>
          <w:sz w:val="28"/>
          <w:szCs w:val="28"/>
        </w:rPr>
        <w:t>Крамер, Марина</w:t>
      </w:r>
    </w:p>
    <w:p w:rsidR="00BC1850" w:rsidRPr="002456AD" w:rsidRDefault="002456AD" w:rsidP="002456AD">
      <w:pPr>
        <w:tabs>
          <w:tab w:val="left" w:pos="1665"/>
        </w:tabs>
        <w:ind w:left="1665"/>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00FF489F" w:rsidRPr="00A9208A">
        <w:rPr>
          <w:rFonts w:ascii="Times New Roman" w:hAnsi="Times New Roman" w:cs="Times New Roman"/>
          <w:b/>
          <w:bCs/>
          <w:color w:val="000000"/>
          <w:sz w:val="28"/>
          <w:szCs w:val="28"/>
        </w:rPr>
        <w:t>Судьбу не изменить, или Дамы выбирают кавалеров</w:t>
      </w:r>
      <w:r w:rsidR="00FF489F" w:rsidRPr="00A9208A">
        <w:rPr>
          <w:rFonts w:ascii="Times New Roman" w:hAnsi="Times New Roman" w:cs="Times New Roman"/>
          <w:color w:val="000000"/>
          <w:sz w:val="28"/>
          <w:szCs w:val="28"/>
        </w:rPr>
        <w:t xml:space="preserve"> </w:t>
      </w:r>
    </w:p>
    <w:p w:rsidR="00BC1850" w:rsidRPr="002456AD" w:rsidRDefault="00FF489F" w:rsidP="002456AD">
      <w:pPr>
        <w:tabs>
          <w:tab w:val="left" w:pos="1665"/>
        </w:tabs>
        <w:ind w:left="1665"/>
        <w:rPr>
          <w:rFonts w:ascii="Times New Roman" w:hAnsi="Times New Roman" w:cs="Times New Roman"/>
          <w:szCs w:val="17"/>
        </w:rPr>
      </w:pPr>
      <w:r w:rsidRPr="006F23EE">
        <w:rPr>
          <w:rFonts w:ascii="Times New Roman" w:hAnsi="Times New Roman" w:cs="Times New Roman"/>
          <w:szCs w:val="17"/>
        </w:rPr>
        <w:t>Добропорядочная англичанка Мериэнн Силва, в недалеком прошлом – глава крупной криминальной группировки уральского города Марина Коваль по кличке Наковальня, которая считается погибшей, узнает, что ее сводный брат, бывший генерал милиции Дмитрий стал кандидатом на пост мэра в родном городе.</w:t>
      </w:r>
      <w:bookmarkStart w:id="0" w:name="_GoBack"/>
      <w:bookmarkEnd w:id="0"/>
    </w:p>
    <w:sectPr w:rsidR="00BC1850" w:rsidRPr="002456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8A" w:rsidRDefault="0004098A" w:rsidP="00FF489F">
      <w:pPr>
        <w:spacing w:after="0" w:line="240" w:lineRule="auto"/>
      </w:pPr>
      <w:r>
        <w:separator/>
      </w:r>
    </w:p>
  </w:endnote>
  <w:endnote w:type="continuationSeparator" w:id="0">
    <w:p w:rsidR="0004098A" w:rsidRDefault="0004098A" w:rsidP="00FF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8A" w:rsidRDefault="0004098A" w:rsidP="00FF489F">
      <w:pPr>
        <w:spacing w:after="0" w:line="240" w:lineRule="auto"/>
      </w:pPr>
      <w:r>
        <w:separator/>
      </w:r>
    </w:p>
  </w:footnote>
  <w:footnote w:type="continuationSeparator" w:id="0">
    <w:p w:rsidR="0004098A" w:rsidRDefault="0004098A" w:rsidP="00FF48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C051D"/>
    <w:multiLevelType w:val="multilevel"/>
    <w:tmpl w:val="960CB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8C"/>
    <w:rsid w:val="00033AF8"/>
    <w:rsid w:val="0004098A"/>
    <w:rsid w:val="00091AFB"/>
    <w:rsid w:val="000F70EE"/>
    <w:rsid w:val="00171962"/>
    <w:rsid w:val="001820D8"/>
    <w:rsid w:val="001B5E6B"/>
    <w:rsid w:val="001C1F9E"/>
    <w:rsid w:val="001E5C5E"/>
    <w:rsid w:val="00220C2A"/>
    <w:rsid w:val="002456AD"/>
    <w:rsid w:val="002535EF"/>
    <w:rsid w:val="002E7A12"/>
    <w:rsid w:val="002F2F44"/>
    <w:rsid w:val="00310618"/>
    <w:rsid w:val="0031398D"/>
    <w:rsid w:val="00333ED3"/>
    <w:rsid w:val="00342DA3"/>
    <w:rsid w:val="00360CCC"/>
    <w:rsid w:val="00380068"/>
    <w:rsid w:val="003B739D"/>
    <w:rsid w:val="00436AC8"/>
    <w:rsid w:val="00444C6E"/>
    <w:rsid w:val="00453BCC"/>
    <w:rsid w:val="00464F7D"/>
    <w:rsid w:val="004D597E"/>
    <w:rsid w:val="0051456C"/>
    <w:rsid w:val="00542507"/>
    <w:rsid w:val="005B2A8C"/>
    <w:rsid w:val="005C1EF1"/>
    <w:rsid w:val="005D1425"/>
    <w:rsid w:val="00624A54"/>
    <w:rsid w:val="00697431"/>
    <w:rsid w:val="006F1FCF"/>
    <w:rsid w:val="006F23EE"/>
    <w:rsid w:val="0070531B"/>
    <w:rsid w:val="00710B60"/>
    <w:rsid w:val="0072346E"/>
    <w:rsid w:val="00784891"/>
    <w:rsid w:val="00816334"/>
    <w:rsid w:val="0081689E"/>
    <w:rsid w:val="00874D52"/>
    <w:rsid w:val="00891DEF"/>
    <w:rsid w:val="008A1D9F"/>
    <w:rsid w:val="008B5510"/>
    <w:rsid w:val="008E1589"/>
    <w:rsid w:val="008F2964"/>
    <w:rsid w:val="009061C7"/>
    <w:rsid w:val="00906994"/>
    <w:rsid w:val="0091335E"/>
    <w:rsid w:val="00916B80"/>
    <w:rsid w:val="00945109"/>
    <w:rsid w:val="00957DF7"/>
    <w:rsid w:val="0099724B"/>
    <w:rsid w:val="009B240E"/>
    <w:rsid w:val="009B3AF6"/>
    <w:rsid w:val="00A2606F"/>
    <w:rsid w:val="00A43805"/>
    <w:rsid w:val="00A50272"/>
    <w:rsid w:val="00A64C70"/>
    <w:rsid w:val="00A9208A"/>
    <w:rsid w:val="00AA0F8B"/>
    <w:rsid w:val="00B33853"/>
    <w:rsid w:val="00BC1850"/>
    <w:rsid w:val="00BC72FA"/>
    <w:rsid w:val="00C12981"/>
    <w:rsid w:val="00C2033D"/>
    <w:rsid w:val="00C823DB"/>
    <w:rsid w:val="00CB225D"/>
    <w:rsid w:val="00CC3E72"/>
    <w:rsid w:val="00CC5E4E"/>
    <w:rsid w:val="00CD509B"/>
    <w:rsid w:val="00DA6DF4"/>
    <w:rsid w:val="00DA7AC7"/>
    <w:rsid w:val="00E90377"/>
    <w:rsid w:val="00F00A3F"/>
    <w:rsid w:val="00F20FEA"/>
    <w:rsid w:val="00F26CEE"/>
    <w:rsid w:val="00F77570"/>
    <w:rsid w:val="00FC6144"/>
    <w:rsid w:val="00FF48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8C"/>
    <w:rPr>
      <w:rFonts w:ascii="Tahoma" w:hAnsi="Tahoma" w:cs="Tahoma"/>
      <w:sz w:val="16"/>
      <w:szCs w:val="16"/>
    </w:rPr>
  </w:style>
  <w:style w:type="character" w:customStyle="1" w:styleId="apple-converted-space">
    <w:name w:val="apple-converted-space"/>
    <w:basedOn w:val="DefaultParagraphFont"/>
    <w:rsid w:val="00906994"/>
  </w:style>
  <w:style w:type="character" w:styleId="Emphasis">
    <w:name w:val="Emphasis"/>
    <w:basedOn w:val="DefaultParagraphFont"/>
    <w:uiPriority w:val="20"/>
    <w:qFormat/>
    <w:rsid w:val="009B240E"/>
    <w:rPr>
      <w:i/>
      <w:iCs/>
    </w:rPr>
  </w:style>
  <w:style w:type="character" w:styleId="Hyperlink">
    <w:name w:val="Hyperlink"/>
    <w:basedOn w:val="DefaultParagraphFont"/>
    <w:uiPriority w:val="99"/>
    <w:semiHidden/>
    <w:unhideWhenUsed/>
    <w:rsid w:val="009B240E"/>
    <w:rPr>
      <w:color w:val="0000FF"/>
      <w:u w:val="single"/>
    </w:rPr>
  </w:style>
  <w:style w:type="paragraph" w:styleId="Header">
    <w:name w:val="header"/>
    <w:basedOn w:val="Normal"/>
    <w:link w:val="HeaderChar"/>
    <w:uiPriority w:val="99"/>
    <w:unhideWhenUsed/>
    <w:rsid w:val="00FF4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89F"/>
  </w:style>
  <w:style w:type="paragraph" w:styleId="Footer">
    <w:name w:val="footer"/>
    <w:basedOn w:val="Normal"/>
    <w:link w:val="FooterChar"/>
    <w:uiPriority w:val="99"/>
    <w:unhideWhenUsed/>
    <w:rsid w:val="00FF4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A8C"/>
    <w:rPr>
      <w:rFonts w:ascii="Tahoma" w:hAnsi="Tahoma" w:cs="Tahoma"/>
      <w:sz w:val="16"/>
      <w:szCs w:val="16"/>
    </w:rPr>
  </w:style>
  <w:style w:type="character" w:customStyle="1" w:styleId="apple-converted-space">
    <w:name w:val="apple-converted-space"/>
    <w:basedOn w:val="DefaultParagraphFont"/>
    <w:rsid w:val="00906994"/>
  </w:style>
  <w:style w:type="character" w:styleId="Emphasis">
    <w:name w:val="Emphasis"/>
    <w:basedOn w:val="DefaultParagraphFont"/>
    <w:uiPriority w:val="20"/>
    <w:qFormat/>
    <w:rsid w:val="009B240E"/>
    <w:rPr>
      <w:i/>
      <w:iCs/>
    </w:rPr>
  </w:style>
  <w:style w:type="character" w:styleId="Hyperlink">
    <w:name w:val="Hyperlink"/>
    <w:basedOn w:val="DefaultParagraphFont"/>
    <w:uiPriority w:val="99"/>
    <w:semiHidden/>
    <w:unhideWhenUsed/>
    <w:rsid w:val="009B240E"/>
    <w:rPr>
      <w:color w:val="0000FF"/>
      <w:u w:val="single"/>
    </w:rPr>
  </w:style>
  <w:style w:type="paragraph" w:styleId="Header">
    <w:name w:val="header"/>
    <w:basedOn w:val="Normal"/>
    <w:link w:val="HeaderChar"/>
    <w:uiPriority w:val="99"/>
    <w:unhideWhenUsed/>
    <w:rsid w:val="00FF48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F489F"/>
  </w:style>
  <w:style w:type="paragraph" w:styleId="Footer">
    <w:name w:val="footer"/>
    <w:basedOn w:val="Normal"/>
    <w:link w:val="FooterChar"/>
    <w:uiPriority w:val="99"/>
    <w:unhideWhenUsed/>
    <w:rsid w:val="00FF48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F4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92785">
      <w:bodyDiv w:val="1"/>
      <w:marLeft w:val="0"/>
      <w:marRight w:val="0"/>
      <w:marTop w:val="0"/>
      <w:marBottom w:val="0"/>
      <w:divBdr>
        <w:top w:val="none" w:sz="0" w:space="0" w:color="auto"/>
        <w:left w:val="none" w:sz="0" w:space="0" w:color="auto"/>
        <w:bottom w:val="none" w:sz="0" w:space="0" w:color="auto"/>
        <w:right w:val="none" w:sz="0" w:space="0" w:color="auto"/>
      </w:divBdr>
    </w:div>
    <w:div w:id="814029220">
      <w:bodyDiv w:val="1"/>
      <w:marLeft w:val="0"/>
      <w:marRight w:val="0"/>
      <w:marTop w:val="0"/>
      <w:marBottom w:val="0"/>
      <w:divBdr>
        <w:top w:val="none" w:sz="0" w:space="0" w:color="auto"/>
        <w:left w:val="none" w:sz="0" w:space="0" w:color="auto"/>
        <w:bottom w:val="none" w:sz="0" w:space="0" w:color="auto"/>
        <w:right w:val="none" w:sz="0" w:space="0" w:color="auto"/>
      </w:divBdr>
      <w:divsChild>
        <w:div w:id="1625309472">
          <w:marLeft w:val="0"/>
          <w:marRight w:val="0"/>
          <w:marTop w:val="0"/>
          <w:marBottom w:val="0"/>
          <w:divBdr>
            <w:top w:val="single" w:sz="36" w:space="5" w:color="915D2A"/>
            <w:left w:val="none" w:sz="0" w:space="0" w:color="auto"/>
            <w:bottom w:val="none" w:sz="0" w:space="0" w:color="auto"/>
            <w:right w:val="none" w:sz="0" w:space="0" w:color="auto"/>
          </w:divBdr>
          <w:divsChild>
            <w:div w:id="797992769">
              <w:marLeft w:val="0"/>
              <w:marRight w:val="0"/>
              <w:marTop w:val="0"/>
              <w:marBottom w:val="105"/>
              <w:divBdr>
                <w:top w:val="single" w:sz="6" w:space="0" w:color="9B6632"/>
                <w:left w:val="single" w:sz="6" w:space="0" w:color="9B6632"/>
                <w:bottom w:val="single" w:sz="6" w:space="0" w:color="9B6632"/>
                <w:right w:val="single" w:sz="6" w:space="0" w:color="9B6632"/>
              </w:divBdr>
            </w:div>
          </w:divsChild>
        </w:div>
      </w:divsChild>
    </w:div>
    <w:div w:id="1346833047">
      <w:bodyDiv w:val="1"/>
      <w:marLeft w:val="0"/>
      <w:marRight w:val="0"/>
      <w:marTop w:val="0"/>
      <w:marBottom w:val="0"/>
      <w:divBdr>
        <w:top w:val="none" w:sz="0" w:space="0" w:color="auto"/>
        <w:left w:val="none" w:sz="0" w:space="0" w:color="auto"/>
        <w:bottom w:val="none" w:sz="0" w:space="0" w:color="auto"/>
        <w:right w:val="none" w:sz="0" w:space="0" w:color="auto"/>
      </w:divBdr>
    </w:div>
    <w:div w:id="1499881069">
      <w:bodyDiv w:val="1"/>
      <w:marLeft w:val="0"/>
      <w:marRight w:val="0"/>
      <w:marTop w:val="0"/>
      <w:marBottom w:val="0"/>
      <w:divBdr>
        <w:top w:val="none" w:sz="0" w:space="0" w:color="auto"/>
        <w:left w:val="none" w:sz="0" w:space="0" w:color="auto"/>
        <w:bottom w:val="none" w:sz="0" w:space="0" w:color="auto"/>
        <w:right w:val="none" w:sz="0" w:space="0" w:color="auto"/>
      </w:divBdr>
    </w:div>
    <w:div w:id="1688749290">
      <w:bodyDiv w:val="1"/>
      <w:marLeft w:val="0"/>
      <w:marRight w:val="0"/>
      <w:marTop w:val="0"/>
      <w:marBottom w:val="0"/>
      <w:divBdr>
        <w:top w:val="none" w:sz="0" w:space="0" w:color="auto"/>
        <w:left w:val="none" w:sz="0" w:space="0" w:color="auto"/>
        <w:bottom w:val="none" w:sz="0" w:space="0" w:color="auto"/>
        <w:right w:val="none" w:sz="0" w:space="0" w:color="auto"/>
      </w:divBdr>
    </w:div>
    <w:div w:id="195166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image" Target="media/image3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jpeg"/><Relationship Id="rId8" Type="http://schemas.openxmlformats.org/officeDocument/2006/relationships/endnotes" Target="endnotes.xml"/><Relationship Id="rId51" Type="http://schemas.openxmlformats.org/officeDocument/2006/relationships/image" Target="media/image43.jpeg"/><Relationship Id="rId3" Type="http://schemas.openxmlformats.org/officeDocument/2006/relationships/styles" Target="style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EF60-39A9-4005-A1FB-7D94AFB4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10267</Words>
  <Characters>5853</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3TD</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3TD</dc:creator>
  <cp:lastModifiedBy>2</cp:lastModifiedBy>
  <cp:revision>5</cp:revision>
  <cp:lastPrinted>2016-12-14T09:30:00Z</cp:lastPrinted>
  <dcterms:created xsi:type="dcterms:W3CDTF">2017-01-18T15:02:00Z</dcterms:created>
  <dcterms:modified xsi:type="dcterms:W3CDTF">2017-01-23T06:25:00Z</dcterms:modified>
</cp:coreProperties>
</file>